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461" w:rsidRDefault="002D6461" w:rsidP="002D6461">
      <w:pPr>
        <w:pStyle w:val="NormalWeb"/>
        <w:spacing w:before="0" w:beforeAutospacing="0" w:after="0" w:afterAutospacing="0"/>
        <w:ind w:firstLine="250"/>
        <w:jc w:val="center"/>
      </w:pPr>
      <w:bookmarkStart w:id="0" w:name="_GoBack"/>
      <w:bookmarkEnd w:id="0"/>
      <w:r>
        <w:rPr>
          <w:rFonts w:ascii="Sylfaen" w:hAnsi="Sylfaen" w:cs="Sylfaen"/>
          <w:b/>
          <w:bCs/>
          <w:sz w:val="28"/>
          <w:szCs w:val="28"/>
        </w:rPr>
        <w:t xml:space="preserve">Մ Ե Թ Ո Դ Ա Կ Ա </w:t>
      </w:r>
      <w:proofErr w:type="gramStart"/>
      <w:r>
        <w:rPr>
          <w:rFonts w:ascii="Sylfaen" w:hAnsi="Sylfaen" w:cs="Sylfaen"/>
          <w:b/>
          <w:bCs/>
          <w:sz w:val="28"/>
          <w:szCs w:val="28"/>
        </w:rPr>
        <w:t>Ն  Ց</w:t>
      </w:r>
      <w:proofErr w:type="gramEnd"/>
      <w:r>
        <w:rPr>
          <w:rFonts w:ascii="Sylfaen" w:hAnsi="Sylfaen" w:cs="Sylfaen"/>
          <w:b/>
          <w:bCs/>
          <w:sz w:val="28"/>
          <w:szCs w:val="28"/>
        </w:rPr>
        <w:t xml:space="preserve"> ՈՒ Ց ՈՒ Մ Ն Ե Ր</w:t>
      </w:r>
    </w:p>
    <w:p w:rsidR="002D6461" w:rsidRDefault="002D6461" w:rsidP="002D6461">
      <w:pPr>
        <w:pStyle w:val="NormalWeb"/>
        <w:spacing w:before="0" w:beforeAutospacing="0" w:after="0" w:afterAutospacing="0"/>
        <w:ind w:firstLine="250"/>
        <w:jc w:val="center"/>
      </w:pPr>
      <w:r>
        <w:t> </w:t>
      </w:r>
    </w:p>
    <w:p w:rsidR="002D6461" w:rsidRDefault="002D6461" w:rsidP="002D6461">
      <w:pPr>
        <w:pStyle w:val="NormalWeb"/>
        <w:spacing w:before="0" w:beforeAutospacing="0" w:after="0" w:afterAutospacing="0"/>
        <w:ind w:firstLine="250"/>
        <w:jc w:val="center"/>
        <w:rPr>
          <w:rStyle w:val="Strong"/>
          <w:rFonts w:ascii="Sylfaen" w:hAnsi="Sylfaen" w:cs="Sylfaen"/>
        </w:rPr>
      </w:pPr>
      <w:r>
        <w:rPr>
          <w:rStyle w:val="Strong"/>
        </w:rPr>
        <w:t xml:space="preserve">2016 </w:t>
      </w:r>
      <w:r>
        <w:rPr>
          <w:rStyle w:val="Strong"/>
          <w:rFonts w:ascii="Sylfaen" w:hAnsi="Sylfaen" w:cs="Sylfaen"/>
        </w:rPr>
        <w:t>ԹՎԱԿԱՆԻ</w:t>
      </w:r>
      <w:r>
        <w:rPr>
          <w:rStyle w:val="Strong"/>
        </w:rPr>
        <w:t xml:space="preserve"> </w:t>
      </w:r>
      <w:r>
        <w:rPr>
          <w:rStyle w:val="Strong"/>
          <w:rFonts w:ascii="Sylfaen" w:hAnsi="Sylfaen" w:cs="Sylfaen"/>
        </w:rPr>
        <w:t>ՀՈՒՆՎԱՐԻ 1-ԻՆ ԵՎ ԴՐԱՆԻՑ ՀԵՏՈ ԾԱԳԱԾ ԺԱՄԱՆԱԿԱՎՈՐ ԱՆԱՇԽԱՏՈՒՆԱԿՈՒԹՅԱՆ ՆՊԱՍՏՆԵՐԻ ՀԱՇՎԱՐԿՄԱՆ ՎԵՐԱԲԵՐՅԱԼ</w:t>
      </w:r>
    </w:p>
    <w:p w:rsidR="002D6461" w:rsidRDefault="002D6461" w:rsidP="002D6461">
      <w:pPr>
        <w:pStyle w:val="NormalWeb"/>
        <w:spacing w:before="0" w:beforeAutospacing="0" w:after="0" w:afterAutospacing="0"/>
        <w:ind w:firstLine="250"/>
        <w:jc w:val="center"/>
        <w:rPr>
          <w:rStyle w:val="Strong"/>
          <w:rFonts w:ascii="Sylfaen" w:hAnsi="Sylfaen" w:cs="Sylfaen"/>
        </w:rPr>
      </w:pPr>
    </w:p>
    <w:p w:rsidR="002D6461" w:rsidRDefault="002D6461" w:rsidP="002D6461">
      <w:pPr>
        <w:pStyle w:val="NormalWeb"/>
        <w:spacing w:before="0" w:beforeAutospacing="0" w:after="0" w:afterAutospacing="0"/>
        <w:ind w:firstLine="250"/>
        <w:jc w:val="center"/>
        <w:rPr>
          <w:rStyle w:val="Strong"/>
          <w:rFonts w:ascii="Sylfaen" w:hAnsi="Sylfaen" w:cs="Sylfaen"/>
        </w:rPr>
      </w:pPr>
    </w:p>
    <w:p w:rsidR="002D6461" w:rsidRDefault="002D6461" w:rsidP="002D6461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Sylfaen" w:hAnsi="Sylfaen" w:cs="Sylfaen"/>
          <w:b w:val="0"/>
        </w:rPr>
      </w:pPr>
      <w:proofErr w:type="gramStart"/>
      <w:r>
        <w:rPr>
          <w:rStyle w:val="Strong"/>
          <w:rFonts w:ascii="Sylfaen" w:hAnsi="Sylfaen" w:cs="Sylfaen"/>
          <w:b w:val="0"/>
        </w:rPr>
        <w:t>««Ժամանակավոր անաշխատունակության նպաստների մասին» ԼՂՀ օրենքում լրացումներ և փոփոխություններ կատարելու մասին» ԼՂՀ օրենքի համաձայն 2016թ.</w:t>
      </w:r>
      <w:proofErr w:type="gramEnd"/>
      <w:r>
        <w:rPr>
          <w:rStyle w:val="Strong"/>
          <w:rFonts w:ascii="Sylfaen" w:hAnsi="Sylfaen" w:cs="Sylfaen"/>
          <w:b w:val="0"/>
        </w:rPr>
        <w:t xml:space="preserve"> </w:t>
      </w:r>
      <w:proofErr w:type="gramStart"/>
      <w:r>
        <w:rPr>
          <w:rStyle w:val="Strong"/>
          <w:rFonts w:ascii="Sylfaen" w:hAnsi="Sylfaen" w:cs="Sylfaen"/>
          <w:b w:val="0"/>
        </w:rPr>
        <w:t>հունվարի</w:t>
      </w:r>
      <w:proofErr w:type="gramEnd"/>
      <w:r>
        <w:rPr>
          <w:rStyle w:val="Strong"/>
          <w:rFonts w:ascii="Sylfaen" w:hAnsi="Sylfaen" w:cs="Sylfaen"/>
          <w:b w:val="0"/>
        </w:rPr>
        <w:t xml:space="preserve"> 1-ին և դրանից հետո ծագած ժամանակավոր անաշխատունակության դեպքում նպաստը հաշվարկելու համար անհրաժեշտ է հաշվի առնել`</w:t>
      </w:r>
    </w:p>
    <w:p w:rsidR="002D6461" w:rsidRDefault="002D6461" w:rsidP="002D6461">
      <w:pPr>
        <w:ind w:firstLine="375"/>
        <w:jc w:val="both"/>
        <w:rPr>
          <w:rStyle w:val="Strong"/>
          <w:rFonts w:ascii="Sylfaen" w:hAnsi="Sylfaen" w:cs="Sylfaen"/>
          <w:b w:val="0"/>
        </w:rPr>
      </w:pPr>
      <w:r>
        <w:rPr>
          <w:rStyle w:val="Strong"/>
          <w:rFonts w:ascii="Sylfaen" w:hAnsi="Sylfaen"/>
          <w:b w:val="0"/>
        </w:rPr>
        <w:t>Ժամանակավոր անաշխատունակության դեպքում վարձու</w:t>
      </w:r>
      <w:r>
        <w:rPr>
          <w:rStyle w:val="Strong"/>
          <w:rFonts w:ascii="Sylfaen" w:hAnsi="Sylfaen" w:cs="Sylfaen"/>
          <w:b w:val="0"/>
        </w:rPr>
        <w:t xml:space="preserve"> </w:t>
      </w:r>
      <w:r>
        <w:rPr>
          <w:rStyle w:val="Strong"/>
          <w:rFonts w:ascii="Sylfaen" w:hAnsi="Sylfaen"/>
          <w:b w:val="0"/>
        </w:rPr>
        <w:t>աշխատողի</w:t>
      </w:r>
      <w:r>
        <w:rPr>
          <w:rStyle w:val="Strong"/>
          <w:rFonts w:ascii="Sylfaen" w:hAnsi="Sylfaen" w:cs="Sylfaen"/>
          <w:b w:val="0"/>
        </w:rPr>
        <w:t xml:space="preserve"> </w:t>
      </w:r>
      <w:r>
        <w:rPr>
          <w:rStyle w:val="Strong"/>
          <w:rFonts w:ascii="Sylfaen" w:hAnsi="Sylfaen"/>
          <w:b w:val="0"/>
        </w:rPr>
        <w:t>միջին</w:t>
      </w:r>
      <w:r>
        <w:rPr>
          <w:rStyle w:val="Strong"/>
          <w:rFonts w:ascii="Sylfaen" w:hAnsi="Sylfaen" w:cs="Sylfaen"/>
          <w:b w:val="0"/>
        </w:rPr>
        <w:t xml:space="preserve"> </w:t>
      </w:r>
      <w:r>
        <w:rPr>
          <w:rStyle w:val="Strong"/>
          <w:rFonts w:ascii="Sylfaen" w:hAnsi="Sylfaen"/>
          <w:b w:val="0"/>
        </w:rPr>
        <w:t>ամսական</w:t>
      </w:r>
      <w:r>
        <w:rPr>
          <w:rStyle w:val="Strong"/>
          <w:rFonts w:ascii="Sylfaen" w:hAnsi="Sylfaen" w:cs="Sylfaen"/>
          <w:b w:val="0"/>
        </w:rPr>
        <w:t xml:space="preserve"> </w:t>
      </w:r>
      <w:r>
        <w:rPr>
          <w:rStyle w:val="Strong"/>
          <w:rFonts w:ascii="Sylfaen" w:hAnsi="Sylfaen"/>
          <w:b w:val="0"/>
        </w:rPr>
        <w:t>աշխատավարձը</w:t>
      </w:r>
      <w:r>
        <w:rPr>
          <w:rStyle w:val="Strong"/>
          <w:rFonts w:ascii="Sylfaen" w:hAnsi="Sylfaen" w:cs="Sylfaen"/>
          <w:b w:val="0"/>
        </w:rPr>
        <w:t xml:space="preserve"> </w:t>
      </w:r>
      <w:r>
        <w:rPr>
          <w:rStyle w:val="Strong"/>
          <w:rFonts w:ascii="Sylfaen" w:hAnsi="Sylfaen"/>
          <w:b w:val="0"/>
        </w:rPr>
        <w:t>հաշվարկվում</w:t>
      </w:r>
      <w:r>
        <w:rPr>
          <w:rStyle w:val="Strong"/>
          <w:rFonts w:ascii="Sylfaen" w:hAnsi="Sylfaen" w:cs="Sylfaen"/>
          <w:b w:val="0"/>
        </w:rPr>
        <w:t xml:space="preserve"> </w:t>
      </w:r>
      <w:r>
        <w:rPr>
          <w:rStyle w:val="Strong"/>
          <w:rFonts w:ascii="Sylfaen" w:hAnsi="Sylfaen"/>
          <w:b w:val="0"/>
        </w:rPr>
        <w:t>է</w:t>
      </w:r>
      <w:r>
        <w:rPr>
          <w:rStyle w:val="Strong"/>
          <w:rFonts w:ascii="Sylfaen" w:hAnsi="Sylfaen" w:cs="Sylfaen"/>
          <w:b w:val="0"/>
        </w:rPr>
        <w:t xml:space="preserve"> </w:t>
      </w:r>
      <w:r>
        <w:rPr>
          <w:rStyle w:val="Strong"/>
          <w:rFonts w:ascii="Sylfaen" w:hAnsi="Sylfaen"/>
          <w:b w:val="0"/>
        </w:rPr>
        <w:t>ժամանակավոր</w:t>
      </w:r>
      <w:r>
        <w:rPr>
          <w:rStyle w:val="Strong"/>
          <w:rFonts w:ascii="Sylfaen" w:hAnsi="Sylfaen" w:cs="Sylfaen"/>
          <w:b w:val="0"/>
        </w:rPr>
        <w:t xml:space="preserve"> </w:t>
      </w:r>
      <w:r>
        <w:rPr>
          <w:rStyle w:val="Strong"/>
          <w:rFonts w:ascii="Sylfaen" w:hAnsi="Sylfaen"/>
          <w:b w:val="0"/>
        </w:rPr>
        <w:t>անաշխատունակությունն</w:t>
      </w:r>
      <w:r>
        <w:rPr>
          <w:rStyle w:val="Strong"/>
          <w:rFonts w:ascii="Sylfaen" w:hAnsi="Sylfaen" w:cs="Sylfaen"/>
          <w:b w:val="0"/>
        </w:rPr>
        <w:t xml:space="preserve"> </w:t>
      </w:r>
      <w:r>
        <w:rPr>
          <w:rStyle w:val="Strong"/>
          <w:rFonts w:ascii="Sylfaen" w:hAnsi="Sylfaen"/>
          <w:b w:val="0"/>
        </w:rPr>
        <w:t>առաջանալու</w:t>
      </w:r>
      <w:r>
        <w:rPr>
          <w:rStyle w:val="Strong"/>
          <w:rFonts w:ascii="Sylfaen" w:hAnsi="Sylfaen" w:cs="Sylfaen"/>
          <w:b w:val="0"/>
        </w:rPr>
        <w:t xml:space="preserve"> </w:t>
      </w:r>
      <w:r>
        <w:rPr>
          <w:rStyle w:val="Strong"/>
          <w:rFonts w:ascii="Sylfaen" w:hAnsi="Sylfaen"/>
          <w:b w:val="0"/>
        </w:rPr>
        <w:t>ամսվան</w:t>
      </w:r>
      <w:r>
        <w:rPr>
          <w:rStyle w:val="Strong"/>
          <w:rFonts w:ascii="Sylfaen" w:hAnsi="Sylfaen" w:cs="Sylfaen"/>
          <w:b w:val="0"/>
        </w:rPr>
        <w:t xml:space="preserve"> </w:t>
      </w:r>
      <w:r>
        <w:rPr>
          <w:rStyle w:val="Strong"/>
          <w:rFonts w:ascii="Sylfaen" w:hAnsi="Sylfaen"/>
          <w:b w:val="0"/>
        </w:rPr>
        <w:t>նախորդող</w:t>
      </w:r>
      <w:r>
        <w:rPr>
          <w:rStyle w:val="Strong"/>
          <w:rFonts w:ascii="Sylfaen" w:hAnsi="Sylfaen" w:cs="Sylfaen"/>
          <w:b w:val="0"/>
        </w:rPr>
        <w:t xml:space="preserve"> </w:t>
      </w:r>
      <w:r>
        <w:rPr>
          <w:rStyle w:val="Strong"/>
          <w:rFonts w:ascii="Sylfaen" w:hAnsi="Sylfaen"/>
          <w:b w:val="0"/>
        </w:rPr>
        <w:t>տասներկու</w:t>
      </w:r>
      <w:r>
        <w:rPr>
          <w:rStyle w:val="Strong"/>
          <w:rFonts w:ascii="Sylfaen" w:hAnsi="Sylfaen" w:cs="Sylfaen"/>
          <w:b w:val="0"/>
        </w:rPr>
        <w:t xml:space="preserve"> </w:t>
      </w:r>
      <w:r>
        <w:rPr>
          <w:rStyle w:val="Strong"/>
          <w:rFonts w:ascii="Sylfaen" w:hAnsi="Sylfaen"/>
          <w:b w:val="0"/>
        </w:rPr>
        <w:t>հերթական</w:t>
      </w:r>
      <w:r>
        <w:rPr>
          <w:rStyle w:val="Strong"/>
          <w:rFonts w:ascii="Sylfaen" w:hAnsi="Sylfaen" w:cs="Sylfaen"/>
          <w:b w:val="0"/>
        </w:rPr>
        <w:t xml:space="preserve"> </w:t>
      </w:r>
      <w:r>
        <w:rPr>
          <w:rStyle w:val="Strong"/>
          <w:rFonts w:ascii="Sylfaen" w:hAnsi="Sylfaen"/>
          <w:b w:val="0"/>
        </w:rPr>
        <w:t>օրացուցային</w:t>
      </w:r>
      <w:r>
        <w:rPr>
          <w:rStyle w:val="Strong"/>
          <w:rFonts w:ascii="Sylfaen" w:hAnsi="Sylfaen" w:cs="Sylfaen"/>
          <w:b w:val="0"/>
        </w:rPr>
        <w:t xml:space="preserve"> </w:t>
      </w:r>
      <w:r>
        <w:rPr>
          <w:rStyle w:val="Strong"/>
          <w:rFonts w:ascii="Sylfaen" w:hAnsi="Sylfaen"/>
          <w:b w:val="0"/>
        </w:rPr>
        <w:t>ամիսների</w:t>
      </w:r>
      <w:r>
        <w:rPr>
          <w:rStyle w:val="Strong"/>
          <w:rFonts w:ascii="Sylfaen" w:hAnsi="Sylfaen" w:cs="Sylfaen"/>
          <w:b w:val="0"/>
        </w:rPr>
        <w:t xml:space="preserve"> </w:t>
      </w:r>
      <w:r>
        <w:rPr>
          <w:rStyle w:val="Strong"/>
          <w:rFonts w:ascii="Sylfaen" w:hAnsi="Sylfaen"/>
          <w:b w:val="0"/>
        </w:rPr>
        <w:t>համար</w:t>
      </w:r>
      <w:r>
        <w:rPr>
          <w:rStyle w:val="Strong"/>
          <w:rFonts w:ascii="Sylfaen" w:hAnsi="Sylfaen" w:cs="Sylfaen"/>
          <w:b w:val="0"/>
        </w:rPr>
        <w:t xml:space="preserve"> </w:t>
      </w:r>
      <w:r>
        <w:rPr>
          <w:rStyle w:val="Strong"/>
          <w:rFonts w:ascii="Sylfaen" w:hAnsi="Sylfaen"/>
          <w:b w:val="0"/>
        </w:rPr>
        <w:t>տվյալ</w:t>
      </w:r>
      <w:r>
        <w:rPr>
          <w:rStyle w:val="Strong"/>
          <w:rFonts w:ascii="Sylfaen" w:hAnsi="Sylfaen" w:cs="Sylfaen"/>
          <w:b w:val="0"/>
        </w:rPr>
        <w:t xml:space="preserve"> </w:t>
      </w:r>
      <w:r>
        <w:rPr>
          <w:rStyle w:val="Strong"/>
          <w:rFonts w:ascii="Sylfaen" w:hAnsi="Sylfaen"/>
          <w:b w:val="0"/>
        </w:rPr>
        <w:t>գործատուի</w:t>
      </w:r>
      <w:r>
        <w:rPr>
          <w:rStyle w:val="Strong"/>
          <w:rFonts w:ascii="Sylfaen" w:hAnsi="Sylfaen" w:cs="Sylfaen"/>
          <w:b w:val="0"/>
        </w:rPr>
        <w:t xml:space="preserve"> </w:t>
      </w:r>
      <w:r>
        <w:rPr>
          <w:rStyle w:val="Strong"/>
          <w:rFonts w:ascii="Sylfaen" w:hAnsi="Sylfaen"/>
          <w:b w:val="0"/>
        </w:rPr>
        <w:t>կողմից</w:t>
      </w:r>
      <w:r>
        <w:rPr>
          <w:rStyle w:val="Strong"/>
          <w:rFonts w:ascii="Sylfaen" w:hAnsi="Sylfaen" w:cs="Sylfaen"/>
          <w:b w:val="0"/>
        </w:rPr>
        <w:t xml:space="preserve"> </w:t>
      </w:r>
      <w:r>
        <w:rPr>
          <w:rStyle w:val="Strong"/>
          <w:rFonts w:ascii="Sylfaen" w:hAnsi="Sylfaen"/>
          <w:b w:val="0"/>
        </w:rPr>
        <w:t>վարձու</w:t>
      </w:r>
      <w:r>
        <w:rPr>
          <w:rStyle w:val="Strong"/>
          <w:rFonts w:ascii="Sylfaen" w:hAnsi="Sylfaen" w:cs="Sylfaen"/>
          <w:b w:val="0"/>
        </w:rPr>
        <w:t xml:space="preserve"> </w:t>
      </w:r>
      <w:r>
        <w:rPr>
          <w:rStyle w:val="Strong"/>
          <w:rFonts w:ascii="Sylfaen" w:hAnsi="Sylfaen"/>
          <w:b w:val="0"/>
        </w:rPr>
        <w:t>աշխատողին</w:t>
      </w:r>
      <w:r>
        <w:rPr>
          <w:rStyle w:val="Strong"/>
          <w:rFonts w:ascii="Sylfaen" w:hAnsi="Sylfaen" w:cs="Sylfaen"/>
          <w:b w:val="0"/>
        </w:rPr>
        <w:t xml:space="preserve"> </w:t>
      </w:r>
      <w:r>
        <w:rPr>
          <w:rStyle w:val="Strong"/>
          <w:rFonts w:ascii="Sylfaen" w:hAnsi="Sylfaen"/>
          <w:b w:val="0"/>
        </w:rPr>
        <w:t>վճարված</w:t>
      </w:r>
      <w:r>
        <w:rPr>
          <w:rStyle w:val="Strong"/>
          <w:rFonts w:ascii="Sylfaen" w:hAnsi="Sylfaen" w:cs="Sylfaen"/>
          <w:b w:val="0"/>
        </w:rPr>
        <w:t xml:space="preserve"> (</w:t>
      </w:r>
      <w:r>
        <w:rPr>
          <w:rStyle w:val="Strong"/>
          <w:rFonts w:ascii="Sylfaen" w:hAnsi="Sylfaen"/>
          <w:b w:val="0"/>
        </w:rPr>
        <w:t>վճարման</w:t>
      </w:r>
      <w:r>
        <w:rPr>
          <w:rStyle w:val="Strong"/>
          <w:rFonts w:ascii="Sylfaen" w:hAnsi="Sylfaen" w:cs="Sylfaen"/>
          <w:b w:val="0"/>
        </w:rPr>
        <w:t xml:space="preserve"> </w:t>
      </w:r>
      <w:r>
        <w:rPr>
          <w:rStyle w:val="Strong"/>
          <w:rFonts w:ascii="Sylfaen" w:hAnsi="Sylfaen"/>
          <w:b w:val="0"/>
        </w:rPr>
        <w:t>ենթակա</w:t>
      </w:r>
      <w:r>
        <w:rPr>
          <w:rStyle w:val="Strong"/>
          <w:rFonts w:ascii="Sylfaen" w:hAnsi="Sylfaen" w:cs="Sylfaen"/>
          <w:b w:val="0"/>
        </w:rPr>
        <w:t xml:space="preserve">) </w:t>
      </w:r>
      <w:r>
        <w:rPr>
          <w:rStyle w:val="Strong"/>
          <w:rFonts w:ascii="Sylfaen" w:hAnsi="Sylfaen"/>
          <w:b w:val="0"/>
        </w:rPr>
        <w:t>եկամուտը</w:t>
      </w:r>
      <w:r>
        <w:rPr>
          <w:rStyle w:val="Strong"/>
          <w:rFonts w:ascii="Sylfaen" w:hAnsi="Sylfaen" w:cs="Sylfaen"/>
          <w:b w:val="0"/>
        </w:rPr>
        <w:t xml:space="preserve"> </w:t>
      </w:r>
      <w:r>
        <w:rPr>
          <w:rStyle w:val="Strong"/>
          <w:rFonts w:ascii="Sylfaen" w:hAnsi="Sylfaen"/>
          <w:b w:val="0"/>
        </w:rPr>
        <w:t>տասներկուսի</w:t>
      </w:r>
      <w:r>
        <w:rPr>
          <w:rStyle w:val="Strong"/>
          <w:rFonts w:ascii="Sylfaen" w:hAnsi="Sylfaen" w:cs="Sylfaen"/>
          <w:b w:val="0"/>
        </w:rPr>
        <w:t xml:space="preserve"> </w:t>
      </w:r>
      <w:r>
        <w:rPr>
          <w:rStyle w:val="Strong"/>
          <w:rFonts w:ascii="Sylfaen" w:hAnsi="Sylfaen"/>
          <w:b w:val="0"/>
        </w:rPr>
        <w:t>բաժանելու</w:t>
      </w:r>
      <w:r>
        <w:rPr>
          <w:rStyle w:val="Strong"/>
          <w:rFonts w:ascii="Sylfaen" w:hAnsi="Sylfaen" w:cs="Sylfaen"/>
          <w:b w:val="0"/>
        </w:rPr>
        <w:t xml:space="preserve"> </w:t>
      </w:r>
      <w:r>
        <w:rPr>
          <w:rStyle w:val="Strong"/>
          <w:rFonts w:ascii="Sylfaen" w:hAnsi="Sylfaen"/>
          <w:b w:val="0"/>
        </w:rPr>
        <w:t>միջոցով</w:t>
      </w:r>
      <w:r>
        <w:rPr>
          <w:rStyle w:val="Strong"/>
          <w:rFonts w:ascii="Sylfaen" w:hAnsi="Sylfaen" w:cs="Sylfaen"/>
          <w:b w:val="0"/>
        </w:rPr>
        <w:t xml:space="preserve">: </w:t>
      </w:r>
    </w:p>
    <w:p w:rsidR="002D6461" w:rsidRDefault="002D6461" w:rsidP="002D6461">
      <w:pPr>
        <w:ind w:firstLine="375"/>
        <w:jc w:val="both"/>
        <w:rPr>
          <w:rStyle w:val="Strong"/>
          <w:rFonts w:ascii="Sylfaen" w:hAnsi="Sylfaen"/>
          <w:b w:val="0"/>
        </w:rPr>
      </w:pPr>
      <w:r>
        <w:rPr>
          <w:rStyle w:val="Strong"/>
          <w:rFonts w:ascii="Sylfaen" w:hAnsi="Sylfaen"/>
          <w:b w:val="0"/>
        </w:rPr>
        <w:t>Եկամուտ</w:t>
      </w:r>
      <w:r>
        <w:rPr>
          <w:rStyle w:val="Strong"/>
          <w:rFonts w:ascii="Sylfaen" w:hAnsi="Sylfaen" w:cs="Sylfaen"/>
          <w:b w:val="0"/>
        </w:rPr>
        <w:t xml:space="preserve"> </w:t>
      </w:r>
      <w:r>
        <w:rPr>
          <w:rStyle w:val="Strong"/>
          <w:rFonts w:ascii="Sylfaen" w:hAnsi="Sylfaen"/>
          <w:b w:val="0"/>
        </w:rPr>
        <w:t>են</w:t>
      </w:r>
      <w:r>
        <w:rPr>
          <w:rStyle w:val="Strong"/>
          <w:rFonts w:ascii="Sylfaen" w:hAnsi="Sylfaen" w:cs="Sylfaen"/>
          <w:b w:val="0"/>
        </w:rPr>
        <w:t xml:space="preserve"> </w:t>
      </w:r>
      <w:r>
        <w:rPr>
          <w:rStyle w:val="Strong"/>
          <w:rFonts w:ascii="Sylfaen" w:hAnsi="Sylfaen"/>
          <w:b w:val="0"/>
        </w:rPr>
        <w:t>համարվում`</w:t>
      </w:r>
    </w:p>
    <w:p w:rsidR="002D6461" w:rsidRDefault="002D6461" w:rsidP="002D6461">
      <w:pPr>
        <w:numPr>
          <w:ilvl w:val="0"/>
          <w:numId w:val="1"/>
        </w:numPr>
        <w:jc w:val="both"/>
        <w:rPr>
          <w:rStyle w:val="Strong"/>
          <w:rFonts w:ascii="Sylfaen" w:hAnsi="Sylfaen" w:cs="Sylfaen"/>
          <w:b w:val="0"/>
        </w:rPr>
      </w:pPr>
      <w:r>
        <w:rPr>
          <w:rStyle w:val="Strong"/>
          <w:rFonts w:ascii="Sylfaen" w:hAnsi="Sylfaen" w:cs="Sylfaen"/>
          <w:b w:val="0"/>
        </w:rPr>
        <w:t>Լեռ</w:t>
      </w:r>
      <w:r>
        <w:rPr>
          <w:rStyle w:val="Strong"/>
          <w:rFonts w:ascii="Sylfaen" w:hAnsi="Sylfaen" w:cs="Sylfaen"/>
          <w:b w:val="0"/>
        </w:rPr>
        <w:softHyphen/>
        <w:t>նա</w:t>
      </w:r>
      <w:r>
        <w:rPr>
          <w:rStyle w:val="Strong"/>
          <w:rFonts w:ascii="Sylfaen" w:hAnsi="Sylfaen" w:cs="Sylfaen"/>
          <w:b w:val="0"/>
        </w:rPr>
        <w:softHyphen/>
        <w:t xml:space="preserve">յին Ղարաբաղի </w:t>
      </w:r>
      <w:r>
        <w:rPr>
          <w:rStyle w:val="Strong"/>
          <w:rFonts w:ascii="Sylfaen" w:hAnsi="Sylfaen"/>
          <w:b w:val="0"/>
        </w:rPr>
        <w:t>Հանրապետության</w:t>
      </w:r>
      <w:r>
        <w:rPr>
          <w:rStyle w:val="Strong"/>
          <w:rFonts w:ascii="Sylfaen" w:hAnsi="Sylfaen" w:cs="Sylfaen"/>
          <w:b w:val="0"/>
        </w:rPr>
        <w:t xml:space="preserve"> </w:t>
      </w:r>
      <w:r>
        <w:rPr>
          <w:rStyle w:val="Strong"/>
          <w:rFonts w:ascii="Sylfaen" w:hAnsi="Sylfaen"/>
          <w:b w:val="0"/>
        </w:rPr>
        <w:t>օրենսդրությամբ</w:t>
      </w:r>
      <w:r>
        <w:rPr>
          <w:rStyle w:val="Strong"/>
          <w:rFonts w:ascii="Sylfaen" w:hAnsi="Sylfaen" w:cs="Sylfaen"/>
          <w:b w:val="0"/>
        </w:rPr>
        <w:t xml:space="preserve"> </w:t>
      </w:r>
      <w:r>
        <w:rPr>
          <w:rStyle w:val="Strong"/>
          <w:rFonts w:ascii="Sylfaen" w:hAnsi="Sylfaen"/>
          <w:b w:val="0"/>
        </w:rPr>
        <w:t>սահմանված</w:t>
      </w:r>
      <w:r>
        <w:rPr>
          <w:rStyle w:val="Strong"/>
          <w:rFonts w:ascii="Sylfaen" w:hAnsi="Sylfaen" w:cs="Sylfaen"/>
          <w:b w:val="0"/>
        </w:rPr>
        <w:t xml:space="preserve"> </w:t>
      </w:r>
      <w:r>
        <w:rPr>
          <w:rStyle w:val="Strong"/>
          <w:rFonts w:ascii="Sylfaen" w:hAnsi="Sylfaen"/>
          <w:b w:val="0"/>
        </w:rPr>
        <w:t>աշխատավարձը</w:t>
      </w:r>
      <w:r>
        <w:rPr>
          <w:rStyle w:val="Strong"/>
          <w:rFonts w:ascii="Sylfaen" w:hAnsi="Sylfaen" w:cs="Sylfaen"/>
          <w:b w:val="0"/>
        </w:rPr>
        <w:t xml:space="preserve"> </w:t>
      </w:r>
      <w:r>
        <w:rPr>
          <w:rStyle w:val="Strong"/>
          <w:rFonts w:ascii="Sylfaen" w:hAnsi="Sylfaen"/>
          <w:b w:val="0"/>
        </w:rPr>
        <w:t>և</w:t>
      </w:r>
      <w:r>
        <w:rPr>
          <w:rStyle w:val="Strong"/>
          <w:rFonts w:ascii="Sylfaen" w:hAnsi="Sylfaen" w:cs="Sylfaen"/>
          <w:b w:val="0"/>
        </w:rPr>
        <w:t xml:space="preserve"> </w:t>
      </w:r>
      <w:r>
        <w:rPr>
          <w:rStyle w:val="Strong"/>
          <w:rFonts w:ascii="Sylfaen" w:hAnsi="Sylfaen"/>
          <w:b w:val="0"/>
        </w:rPr>
        <w:t>դրան</w:t>
      </w:r>
      <w:r>
        <w:rPr>
          <w:rStyle w:val="Strong"/>
          <w:rFonts w:ascii="Sylfaen" w:hAnsi="Sylfaen" w:cs="Sylfaen"/>
          <w:b w:val="0"/>
        </w:rPr>
        <w:t xml:space="preserve"> </w:t>
      </w:r>
      <w:r>
        <w:rPr>
          <w:rStyle w:val="Strong"/>
          <w:rFonts w:ascii="Sylfaen" w:hAnsi="Sylfaen"/>
          <w:b w:val="0"/>
        </w:rPr>
        <w:t>հավասարեցված</w:t>
      </w:r>
      <w:r>
        <w:rPr>
          <w:rStyle w:val="Strong"/>
          <w:rFonts w:ascii="Sylfaen" w:hAnsi="Sylfaen" w:cs="Sylfaen"/>
          <w:b w:val="0"/>
        </w:rPr>
        <w:t xml:space="preserve"> </w:t>
      </w:r>
      <w:r>
        <w:rPr>
          <w:rStyle w:val="Strong"/>
          <w:rFonts w:ascii="Sylfaen" w:hAnsi="Sylfaen"/>
          <w:b w:val="0"/>
        </w:rPr>
        <w:t>այլ</w:t>
      </w:r>
      <w:r>
        <w:rPr>
          <w:rStyle w:val="Strong"/>
          <w:rFonts w:ascii="Sylfaen" w:hAnsi="Sylfaen" w:cs="Sylfaen"/>
          <w:b w:val="0"/>
        </w:rPr>
        <w:t xml:space="preserve"> </w:t>
      </w:r>
      <w:r>
        <w:rPr>
          <w:rStyle w:val="Strong"/>
          <w:rFonts w:ascii="Sylfaen" w:hAnsi="Sylfaen"/>
          <w:b w:val="0"/>
        </w:rPr>
        <w:t>վճարումները</w:t>
      </w:r>
      <w:r>
        <w:rPr>
          <w:rStyle w:val="Strong"/>
          <w:rFonts w:ascii="Sylfaen" w:hAnsi="Sylfaen" w:cs="Sylfaen"/>
          <w:b w:val="0"/>
        </w:rPr>
        <w:t xml:space="preserve"> և</w:t>
      </w:r>
    </w:p>
    <w:p w:rsidR="002D6461" w:rsidRDefault="002D6461" w:rsidP="002D6461">
      <w:pPr>
        <w:numPr>
          <w:ilvl w:val="0"/>
          <w:numId w:val="1"/>
        </w:numPr>
        <w:jc w:val="both"/>
        <w:rPr>
          <w:rStyle w:val="Strong"/>
          <w:rFonts w:ascii="Sylfaen" w:hAnsi="Sylfaen" w:cs="Sylfaen"/>
          <w:b w:val="0"/>
        </w:rPr>
      </w:pPr>
      <w:r>
        <w:rPr>
          <w:rStyle w:val="Strong"/>
          <w:rFonts w:ascii="Sylfaen" w:hAnsi="Sylfaen" w:cs="Sylfaen"/>
          <w:b w:val="0"/>
        </w:rPr>
        <w:t xml:space="preserve">ժամանակավոր անաշխատունակության և մայրության </w:t>
      </w:r>
      <w:r>
        <w:rPr>
          <w:rStyle w:val="Strong"/>
          <w:rFonts w:ascii="Sylfaen" w:hAnsi="Sylfaen"/>
          <w:b w:val="0"/>
        </w:rPr>
        <w:t>նպաստները</w:t>
      </w:r>
      <w:r>
        <w:rPr>
          <w:rStyle w:val="Strong"/>
          <w:rFonts w:ascii="Sylfaen" w:hAnsi="Sylfaen" w:cs="Sylfaen"/>
          <w:b w:val="0"/>
        </w:rPr>
        <w:t xml:space="preserve">: </w:t>
      </w:r>
    </w:p>
    <w:p w:rsidR="002D6461" w:rsidRDefault="002D6461" w:rsidP="002D6461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Style w:val="Strong"/>
          <w:rFonts w:ascii="Sylfaen" w:hAnsi="Sylfaen"/>
          <w:b w:val="0"/>
        </w:rPr>
      </w:pPr>
      <w:r>
        <w:rPr>
          <w:rStyle w:val="Strong"/>
          <w:rFonts w:ascii="Sylfaen" w:hAnsi="Sylfaen" w:cs="Sylfaen"/>
          <w:b w:val="0"/>
        </w:rPr>
        <w:t xml:space="preserve">Վարձու աշխատողին </w:t>
      </w:r>
      <w:r>
        <w:rPr>
          <w:rStyle w:val="Strong"/>
          <w:rFonts w:ascii="Sylfaen" w:hAnsi="Sylfaen"/>
          <w:b w:val="0"/>
        </w:rPr>
        <w:t xml:space="preserve">նպաստը տրվում է ժամանակավոր անաշխատունակության թերթիկով վավերացված </w:t>
      </w:r>
      <w:r>
        <w:rPr>
          <w:rStyle w:val="Strong"/>
          <w:rFonts w:ascii="Sylfaen" w:hAnsi="Sylfaen" w:cs="Sylfaen"/>
          <w:b w:val="0"/>
        </w:rPr>
        <w:t>ժամանակավոր անաշխատունակության ժամանակահատվածի` օրենքով սահմանված աշխատանքային օրերի համար,</w:t>
      </w:r>
      <w:r>
        <w:rPr>
          <w:rStyle w:val="Strong"/>
          <w:rFonts w:ascii="Sylfaen" w:hAnsi="Sylfaen"/>
          <w:b w:val="0"/>
        </w:rPr>
        <w:t xml:space="preserve"> բայց ոչ ավելի, քան մինչև աշխատանքից</w:t>
      </w:r>
      <w:r>
        <w:rPr>
          <w:rStyle w:val="Strong"/>
          <w:rFonts w:ascii="Sylfaen" w:hAnsi="Sylfaen" w:cs="Sylfaen"/>
          <w:b w:val="0"/>
        </w:rPr>
        <w:t xml:space="preserve"> </w:t>
      </w:r>
      <w:r>
        <w:rPr>
          <w:rStyle w:val="Strong"/>
          <w:rFonts w:ascii="Sylfaen" w:hAnsi="Sylfaen"/>
          <w:b w:val="0"/>
        </w:rPr>
        <w:t>ազատվելը (պայմանագրի ժամկետի ավարտը):</w:t>
      </w:r>
    </w:p>
    <w:p w:rsidR="002D6461" w:rsidRDefault="002D6461" w:rsidP="002D6461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Style w:val="Strong"/>
          <w:rFonts w:ascii="Sylfaen" w:hAnsi="Sylfaen"/>
          <w:b w:val="0"/>
        </w:rPr>
      </w:pPr>
      <w:r>
        <w:rPr>
          <w:rStyle w:val="Strong"/>
          <w:rFonts w:ascii="Sylfaen" w:hAnsi="Sylfaen"/>
          <w:b w:val="0"/>
        </w:rPr>
        <w:t>Աշխատանքային են համարվում այն օրացուցային օրերը, որոնք չեն համարվում Լեռնային Ղարաբաղի Հանրապետության աշխատանքային օրենսգրքով սահմանված ընդհանուր հանգստյան օրեր:</w:t>
      </w:r>
    </w:p>
    <w:p w:rsidR="002D6461" w:rsidRDefault="002D6461" w:rsidP="002D6461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Sylfaen" w:hAnsi="Sylfaen" w:cs="Sylfaen"/>
          <w:b w:val="0"/>
        </w:rPr>
      </w:pPr>
      <w:r>
        <w:rPr>
          <w:rStyle w:val="Strong"/>
          <w:rFonts w:ascii="Sylfaen" w:hAnsi="Sylfaen"/>
          <w:b w:val="0"/>
        </w:rPr>
        <w:t xml:space="preserve"> </w:t>
      </w:r>
      <w:r>
        <w:rPr>
          <w:rStyle w:val="Strong"/>
          <w:rFonts w:ascii="Sylfaen" w:hAnsi="Sylfaen" w:cs="Sylfaen"/>
          <w:b w:val="0"/>
        </w:rPr>
        <w:t xml:space="preserve">Նպաստը ժամանակավոր անաշխատունակության առաջին աշխատանքային օրվա համար չի վճարվում, դրան հաջորդող հինգ աշխատանքային օրվա համար վճարվում է գործատուի միջոցների հաշվին, որը չի փոխհատուցվում, իսկ նպաստի մնացած մասը` Լեռնային Ղարաբաղի Հանրապետության պետական բյուջեի միջոցների հաշվին: </w:t>
      </w:r>
    </w:p>
    <w:p w:rsidR="002D6461" w:rsidRDefault="002D6461" w:rsidP="002D6461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Sylfaen" w:hAnsi="Sylfaen" w:cs="Sylfaen"/>
          <w:b w:val="0"/>
        </w:rPr>
      </w:pPr>
      <w:r>
        <w:rPr>
          <w:rStyle w:val="Strong"/>
          <w:rFonts w:ascii="Sylfaen" w:hAnsi="Sylfaen" w:cs="Sylfaen"/>
          <w:b w:val="0"/>
          <w:i/>
        </w:rPr>
        <w:t>Օրինակ`</w:t>
      </w:r>
      <w:r>
        <w:rPr>
          <w:rStyle w:val="Strong"/>
          <w:rFonts w:ascii="Sylfaen" w:hAnsi="Sylfaen" w:cs="Sylfaen"/>
          <w:b w:val="0"/>
        </w:rPr>
        <w:t xml:space="preserve"> աշխատողը գտնվում է անաշխատունակ վիճակում 7 աշխատանքային օր տևողությամբ, վարձատրությունը կատարվում է 6 աշխատանքային օրվա համար, որից` </w:t>
      </w:r>
      <w:r>
        <w:rPr>
          <w:rStyle w:val="Strong"/>
          <w:rFonts w:ascii="Sylfaen" w:hAnsi="Sylfaen" w:cs="Sylfaen"/>
          <w:i/>
        </w:rPr>
        <w:t>հինգ</w:t>
      </w:r>
      <w:r>
        <w:rPr>
          <w:rStyle w:val="Strong"/>
          <w:rFonts w:ascii="Sylfaen" w:hAnsi="Sylfaen" w:cs="Sylfaen"/>
          <w:b w:val="0"/>
        </w:rPr>
        <w:t xml:space="preserve"> աշխատանքային օրվա համար վճարվում է գործատուի միջոցների հաշվին` ձևակերպելով.</w:t>
      </w:r>
    </w:p>
    <w:p w:rsidR="002D6461" w:rsidRDefault="002D6461" w:rsidP="002D6461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Sylfaen" w:hAnsi="Sylfaen" w:cs="Sylfaen"/>
          <w:i/>
        </w:rPr>
      </w:pPr>
    </w:p>
    <w:p w:rsidR="002D6461" w:rsidRDefault="002D6461" w:rsidP="002D6461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Sylfaen" w:hAnsi="Sylfaen" w:cs="Sylfaen"/>
          <w:b w:val="0"/>
        </w:rPr>
      </w:pPr>
      <w:r>
        <w:rPr>
          <w:rStyle w:val="Strong"/>
          <w:rFonts w:ascii="Sylfaen" w:hAnsi="Sylfaen" w:cs="Sylfaen"/>
          <w:i/>
        </w:rPr>
        <w:t xml:space="preserve">Դեբետ </w:t>
      </w:r>
      <w:r w:rsidR="00DA783C">
        <w:rPr>
          <w:rStyle w:val="Strong"/>
          <w:rFonts w:ascii="Sylfaen" w:hAnsi="Sylfaen" w:cs="Sylfaen"/>
          <w:i/>
        </w:rPr>
        <w:t>716</w:t>
      </w:r>
      <w:r>
        <w:rPr>
          <w:rStyle w:val="Strong"/>
          <w:rFonts w:ascii="Sylfaen" w:hAnsi="Sylfaen" w:cs="Sylfaen"/>
          <w:i/>
        </w:rPr>
        <w:t xml:space="preserve"> (713)</w:t>
      </w:r>
      <w:r>
        <w:rPr>
          <w:rStyle w:val="Strong"/>
          <w:rFonts w:ascii="Sylfaen" w:hAnsi="Sylfaen" w:cs="Sylfaen"/>
          <w:b w:val="0"/>
        </w:rPr>
        <w:t xml:space="preserve"> «Վարչական ծախսեր»</w:t>
      </w:r>
    </w:p>
    <w:p w:rsidR="002D6461" w:rsidRDefault="002D6461" w:rsidP="002D6461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Sylfaen" w:hAnsi="Sylfaen" w:cs="Sylfaen"/>
          <w:b w:val="0"/>
        </w:rPr>
      </w:pPr>
      <w:r>
        <w:rPr>
          <w:rStyle w:val="Strong"/>
          <w:rFonts w:ascii="Sylfaen" w:hAnsi="Sylfaen" w:cs="Sylfaen"/>
          <w:b w:val="0"/>
        </w:rPr>
        <w:tab/>
      </w:r>
      <w:r>
        <w:rPr>
          <w:rStyle w:val="Strong"/>
          <w:rFonts w:ascii="Sylfaen" w:hAnsi="Sylfaen" w:cs="Sylfaen"/>
          <w:i/>
        </w:rPr>
        <w:t xml:space="preserve">Կրեդիտ </w:t>
      </w:r>
      <w:r w:rsidR="00DA783C">
        <w:rPr>
          <w:rStyle w:val="Strong"/>
          <w:rFonts w:ascii="Sylfaen" w:hAnsi="Sylfaen" w:cs="Sylfaen"/>
          <w:i/>
        </w:rPr>
        <w:t>525</w:t>
      </w:r>
      <w:r>
        <w:rPr>
          <w:rStyle w:val="Strong"/>
          <w:rFonts w:ascii="Sylfaen" w:hAnsi="Sylfaen" w:cs="Sylfaen"/>
          <w:i/>
        </w:rPr>
        <w:t xml:space="preserve"> (5272)</w:t>
      </w:r>
      <w:r>
        <w:rPr>
          <w:rStyle w:val="Strong"/>
          <w:rFonts w:ascii="Sylfaen" w:hAnsi="Sylfaen" w:cs="Sylfaen"/>
          <w:b w:val="0"/>
        </w:rPr>
        <w:t xml:space="preserve"> «</w:t>
      </w:r>
      <w:r w:rsidR="00555BB7" w:rsidRPr="00555BB7">
        <w:rPr>
          <w:rStyle w:val="Strong"/>
          <w:rFonts w:ascii="Sylfaen" w:hAnsi="Sylfaen" w:cs="Sylfaen"/>
          <w:b w:val="0"/>
        </w:rPr>
        <w:t>525-«Պարտքեր աշխատավարձի և աշխատակիցների այլ կարճա</w:t>
      </w:r>
      <w:r w:rsidR="00555BB7" w:rsidRPr="00555BB7">
        <w:rPr>
          <w:rStyle w:val="Strong"/>
          <w:rFonts w:ascii="Sylfaen" w:hAnsi="Sylfaen" w:cs="Sylfaen"/>
          <w:b w:val="0"/>
        </w:rPr>
        <w:softHyphen/>
        <w:t>ժամ</w:t>
      </w:r>
      <w:r w:rsidR="00555BB7" w:rsidRPr="00555BB7">
        <w:rPr>
          <w:rStyle w:val="Strong"/>
          <w:rFonts w:ascii="Sylfaen" w:hAnsi="Sylfaen" w:cs="Sylfaen"/>
          <w:b w:val="0"/>
        </w:rPr>
        <w:softHyphen/>
        <w:t>կետ հատուցումների գծով»</w:t>
      </w:r>
      <w:r w:rsidR="00555BB7" w:rsidRPr="00831CBA">
        <w:rPr>
          <w:rStyle w:val="Strong"/>
          <w:rFonts w:ascii="Sylfaen" w:hAnsi="Sylfaen" w:cs="Sylfaen"/>
        </w:rPr>
        <w:t xml:space="preserve"> 5272 - </w:t>
      </w:r>
      <w:r w:rsidR="00555BB7" w:rsidRPr="00555BB7">
        <w:rPr>
          <w:rStyle w:val="Strong"/>
          <w:rFonts w:ascii="Sylfaen" w:hAnsi="Sylfaen" w:cs="Sylfaen"/>
          <w:b w:val="0"/>
        </w:rPr>
        <w:t>«</w:t>
      </w:r>
      <w:r>
        <w:rPr>
          <w:rStyle w:val="Strong"/>
          <w:rFonts w:ascii="Sylfaen" w:hAnsi="Sylfaen" w:cs="Sylfaen"/>
          <w:b w:val="0"/>
        </w:rPr>
        <w:t>Պարտքեր փոխհատուցելի բացակայությունների գծով</w:t>
      </w:r>
      <w:r w:rsidR="00555BB7" w:rsidRPr="00555BB7">
        <w:rPr>
          <w:rStyle w:val="Strong"/>
          <w:rFonts w:ascii="Sylfaen" w:hAnsi="Sylfaen" w:cs="Sylfaen"/>
          <w:b w:val="0"/>
        </w:rPr>
        <w:t>»</w:t>
      </w:r>
      <w:r w:rsidR="008D2181">
        <w:rPr>
          <w:rStyle w:val="Strong"/>
          <w:rFonts w:ascii="Sylfaen" w:hAnsi="Sylfaen" w:cs="Sylfaen"/>
          <w:b w:val="0"/>
        </w:rPr>
        <w:t>»:</w:t>
      </w:r>
    </w:p>
    <w:p w:rsidR="002D6461" w:rsidRDefault="002D6461" w:rsidP="002D6461">
      <w:pPr>
        <w:pStyle w:val="NormalWeb"/>
        <w:spacing w:before="0" w:beforeAutospacing="0" w:after="0" w:afterAutospacing="0"/>
        <w:jc w:val="both"/>
        <w:rPr>
          <w:rStyle w:val="Strong"/>
          <w:rFonts w:ascii="Sylfaen" w:hAnsi="Sylfaen" w:cs="Sylfaen"/>
          <w:b w:val="0"/>
        </w:rPr>
      </w:pPr>
    </w:p>
    <w:p w:rsidR="002D6461" w:rsidRDefault="002D6461" w:rsidP="002D6461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Sylfaen" w:hAnsi="Sylfaen" w:cs="Sylfaen"/>
          <w:b w:val="0"/>
        </w:rPr>
      </w:pPr>
      <w:proofErr w:type="gramStart"/>
      <w:r>
        <w:rPr>
          <w:rStyle w:val="Strong"/>
          <w:rFonts w:ascii="Sylfaen" w:hAnsi="Sylfaen" w:cs="Sylfaen"/>
          <w:b w:val="0"/>
        </w:rPr>
        <w:t>Իսկ նպաստի մնացած մասը վճարվում է Լեռնային Ղարաբաղի Հանրապետության պետական բյուջեի միջոցների հաշվին, ձևակերպելով.</w:t>
      </w:r>
      <w:proofErr w:type="gramEnd"/>
    </w:p>
    <w:p w:rsidR="002D6461" w:rsidRDefault="002D6461" w:rsidP="002D6461">
      <w:pPr>
        <w:pStyle w:val="NormalWeb"/>
        <w:spacing w:before="0" w:beforeAutospacing="0" w:after="0" w:afterAutospacing="0"/>
        <w:jc w:val="both"/>
        <w:rPr>
          <w:rStyle w:val="Strong"/>
          <w:rFonts w:ascii="Sylfaen" w:hAnsi="Sylfaen" w:cs="Sylfaen"/>
          <w:b w:val="0"/>
        </w:rPr>
      </w:pPr>
    </w:p>
    <w:p w:rsidR="002D6461" w:rsidRDefault="002D6461" w:rsidP="002D6461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Sylfaen" w:hAnsi="Sylfaen" w:cs="Sylfaen"/>
          <w:b w:val="0"/>
        </w:rPr>
      </w:pPr>
      <w:r>
        <w:rPr>
          <w:rStyle w:val="Strong"/>
          <w:rFonts w:ascii="Sylfaen" w:hAnsi="Sylfaen" w:cs="Sylfaen"/>
          <w:i/>
        </w:rPr>
        <w:lastRenderedPageBreak/>
        <w:t xml:space="preserve">Դեբետ </w:t>
      </w:r>
      <w:r w:rsidR="00DA783C">
        <w:rPr>
          <w:rStyle w:val="Strong"/>
          <w:rFonts w:ascii="Sylfaen" w:hAnsi="Sylfaen" w:cs="Sylfaen"/>
          <w:i/>
        </w:rPr>
        <w:t>524</w:t>
      </w:r>
      <w:r>
        <w:rPr>
          <w:rStyle w:val="Strong"/>
          <w:rFonts w:ascii="Sylfaen" w:hAnsi="Sylfaen" w:cs="Sylfaen"/>
          <w:i/>
        </w:rPr>
        <w:t xml:space="preserve"> (5242)</w:t>
      </w:r>
      <w:r>
        <w:rPr>
          <w:rStyle w:val="Strong"/>
          <w:rFonts w:ascii="Sylfaen" w:hAnsi="Sylfaen" w:cs="Sylfaen"/>
          <w:b w:val="0"/>
        </w:rPr>
        <w:t xml:space="preserve"> «</w:t>
      </w:r>
      <w:r w:rsidR="00831CBA">
        <w:rPr>
          <w:rStyle w:val="Strong"/>
          <w:rFonts w:ascii="Sylfaen" w:hAnsi="Sylfaen" w:cs="Sylfaen"/>
          <w:b w:val="0"/>
        </w:rPr>
        <w:t xml:space="preserve"> 524 - </w:t>
      </w:r>
      <w:r w:rsidR="00831CBA" w:rsidRPr="008D2181">
        <w:rPr>
          <w:rStyle w:val="Strong"/>
          <w:rFonts w:ascii="Sylfaen" w:hAnsi="Sylfaen" w:cs="Sylfaen"/>
        </w:rPr>
        <w:t>«</w:t>
      </w:r>
      <w:r w:rsidR="00831CBA" w:rsidRPr="008D6268">
        <w:rPr>
          <w:rFonts w:ascii="Sylfaen" w:hAnsi="Sylfaen" w:cs="Sylfaen"/>
        </w:rPr>
        <w:t>Պարտքեր</w:t>
      </w:r>
      <w:r w:rsidR="00831CBA" w:rsidRPr="008D6268">
        <w:rPr>
          <w:rFonts w:cs="Times Armenian"/>
        </w:rPr>
        <w:t xml:space="preserve"> </w:t>
      </w:r>
      <w:r w:rsidR="00831CBA" w:rsidRPr="008D6268">
        <w:rPr>
          <w:rFonts w:ascii="Sylfaen" w:hAnsi="Sylfaen" w:cs="Sylfaen"/>
        </w:rPr>
        <w:t>հարկերի</w:t>
      </w:r>
      <w:r w:rsidR="00831CBA" w:rsidRPr="008D6268">
        <w:rPr>
          <w:rFonts w:cs="Times Armenian"/>
        </w:rPr>
        <w:t xml:space="preserve"> </w:t>
      </w:r>
      <w:r w:rsidR="00831CBA" w:rsidRPr="008D6268">
        <w:rPr>
          <w:rFonts w:ascii="Sylfaen" w:hAnsi="Sylfaen" w:cs="Sylfaen"/>
        </w:rPr>
        <w:t>և</w:t>
      </w:r>
      <w:r w:rsidR="00831CBA" w:rsidRPr="008D6268">
        <w:rPr>
          <w:rFonts w:cs="Times Armenian"/>
        </w:rPr>
        <w:t xml:space="preserve"> </w:t>
      </w:r>
      <w:r w:rsidR="00831CBA" w:rsidRPr="008D6268">
        <w:rPr>
          <w:rFonts w:ascii="Sylfaen" w:hAnsi="Sylfaen" w:cs="Sylfaen"/>
        </w:rPr>
        <w:t>այլ</w:t>
      </w:r>
      <w:r w:rsidR="00831CBA" w:rsidRPr="008D6268">
        <w:rPr>
          <w:rFonts w:cs="Times Armenian"/>
        </w:rPr>
        <w:t xml:space="preserve"> </w:t>
      </w:r>
      <w:r w:rsidR="00831CBA" w:rsidRPr="008D6268">
        <w:rPr>
          <w:rFonts w:ascii="Sylfaen" w:hAnsi="Sylfaen" w:cs="Sylfaen"/>
        </w:rPr>
        <w:t>պարտադիր</w:t>
      </w:r>
      <w:r w:rsidR="00831CBA" w:rsidRPr="008D6268">
        <w:rPr>
          <w:rFonts w:cs="Times Armenian"/>
        </w:rPr>
        <w:t xml:space="preserve"> </w:t>
      </w:r>
      <w:r w:rsidR="00831CBA" w:rsidRPr="008D6268">
        <w:rPr>
          <w:rFonts w:ascii="Sylfaen" w:hAnsi="Sylfaen" w:cs="Sylfaen"/>
        </w:rPr>
        <w:t>վճարների</w:t>
      </w:r>
      <w:r w:rsidR="00831CBA" w:rsidRPr="008D6268">
        <w:rPr>
          <w:rFonts w:cs="Times Armenian"/>
        </w:rPr>
        <w:t xml:space="preserve"> </w:t>
      </w:r>
      <w:r w:rsidR="00831CBA" w:rsidRPr="008D6268">
        <w:rPr>
          <w:rFonts w:ascii="Sylfaen" w:hAnsi="Sylfaen" w:cs="Sylfaen"/>
        </w:rPr>
        <w:t>գծով</w:t>
      </w:r>
      <w:r w:rsidR="00831CBA" w:rsidRPr="008D2181">
        <w:rPr>
          <w:rStyle w:val="Strong"/>
          <w:rFonts w:ascii="Sylfaen" w:hAnsi="Sylfaen" w:cs="Sylfaen"/>
        </w:rPr>
        <w:t>»</w:t>
      </w:r>
      <w:r w:rsidR="00831CBA">
        <w:t xml:space="preserve"> 5242 - </w:t>
      </w:r>
      <w:r w:rsidR="00831CBA" w:rsidRPr="008D2181">
        <w:rPr>
          <w:rStyle w:val="Strong"/>
          <w:rFonts w:ascii="Sylfaen" w:hAnsi="Sylfaen" w:cs="Sylfaen"/>
        </w:rPr>
        <w:t>«</w:t>
      </w:r>
      <w:r>
        <w:rPr>
          <w:rStyle w:val="Strong"/>
          <w:rFonts w:ascii="Sylfaen" w:hAnsi="Sylfaen" w:cs="Sylfaen"/>
          <w:b w:val="0"/>
        </w:rPr>
        <w:t>Պարտքեր եկամտային հարկի գծով»</w:t>
      </w:r>
      <w:r w:rsidR="00831CBA" w:rsidRPr="00555BB7">
        <w:rPr>
          <w:rStyle w:val="Strong"/>
          <w:rFonts w:ascii="Sylfaen" w:hAnsi="Sylfaen" w:cs="Sylfaen"/>
          <w:b w:val="0"/>
        </w:rPr>
        <w:t>»</w:t>
      </w:r>
    </w:p>
    <w:p w:rsidR="002D6461" w:rsidRDefault="002D6461" w:rsidP="002D6461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Sylfaen" w:hAnsi="Sylfaen" w:cs="Sylfaen"/>
          <w:b w:val="0"/>
        </w:rPr>
      </w:pPr>
      <w:r>
        <w:rPr>
          <w:rStyle w:val="Strong"/>
          <w:rFonts w:ascii="Sylfaen" w:hAnsi="Sylfaen" w:cs="Sylfaen"/>
          <w:b w:val="0"/>
        </w:rPr>
        <w:tab/>
      </w:r>
      <w:r>
        <w:rPr>
          <w:rStyle w:val="Strong"/>
          <w:rFonts w:ascii="Sylfaen" w:hAnsi="Sylfaen" w:cs="Sylfaen"/>
          <w:i/>
        </w:rPr>
        <w:t xml:space="preserve">Կրեդիտ </w:t>
      </w:r>
      <w:r w:rsidR="00DA783C">
        <w:rPr>
          <w:rStyle w:val="Strong"/>
          <w:rFonts w:ascii="Sylfaen" w:hAnsi="Sylfaen" w:cs="Sylfaen"/>
          <w:i/>
        </w:rPr>
        <w:t>525</w:t>
      </w:r>
      <w:r>
        <w:rPr>
          <w:rStyle w:val="Strong"/>
          <w:rFonts w:ascii="Sylfaen" w:hAnsi="Sylfaen" w:cs="Sylfaen"/>
          <w:i/>
        </w:rPr>
        <w:t xml:space="preserve"> (5272)</w:t>
      </w:r>
      <w:r>
        <w:rPr>
          <w:rStyle w:val="Strong"/>
          <w:rFonts w:ascii="Sylfaen" w:hAnsi="Sylfaen" w:cs="Sylfaen"/>
          <w:b w:val="0"/>
        </w:rPr>
        <w:t xml:space="preserve"> «</w:t>
      </w:r>
      <w:r w:rsidR="00831CBA">
        <w:rPr>
          <w:rStyle w:val="Strong"/>
          <w:rFonts w:ascii="Sylfaen" w:hAnsi="Sylfaen" w:cs="Sylfaen"/>
          <w:b w:val="0"/>
        </w:rPr>
        <w:t>525-</w:t>
      </w:r>
      <w:r w:rsidR="00831CBA" w:rsidRPr="00555BB7">
        <w:rPr>
          <w:rStyle w:val="Strong"/>
          <w:rFonts w:ascii="Sylfaen" w:hAnsi="Sylfaen" w:cs="Sylfaen"/>
          <w:b w:val="0"/>
        </w:rPr>
        <w:t>«Պարտքեր աշխատավարձի և աշխատակիցների այլ կարճա</w:t>
      </w:r>
      <w:r w:rsidR="00831CBA" w:rsidRPr="00555BB7">
        <w:rPr>
          <w:rStyle w:val="Strong"/>
          <w:rFonts w:ascii="Sylfaen" w:hAnsi="Sylfaen" w:cs="Sylfaen"/>
          <w:b w:val="0"/>
        </w:rPr>
        <w:softHyphen/>
        <w:t>ժամ</w:t>
      </w:r>
      <w:r w:rsidR="00831CBA" w:rsidRPr="00555BB7">
        <w:rPr>
          <w:rStyle w:val="Strong"/>
          <w:rFonts w:ascii="Sylfaen" w:hAnsi="Sylfaen" w:cs="Sylfaen"/>
          <w:b w:val="0"/>
        </w:rPr>
        <w:softHyphen/>
        <w:t>կետ հատուցումների գծով»</w:t>
      </w:r>
      <w:r w:rsidR="00831CBA">
        <w:rPr>
          <w:rStyle w:val="Strong"/>
          <w:rFonts w:ascii="Sylfaen" w:hAnsi="Sylfaen" w:cs="Sylfaen"/>
          <w:b w:val="0"/>
        </w:rPr>
        <w:t xml:space="preserve"> 5272 - «</w:t>
      </w:r>
      <w:r>
        <w:rPr>
          <w:rStyle w:val="Strong"/>
          <w:rFonts w:ascii="Sylfaen" w:hAnsi="Sylfaen" w:cs="Sylfaen"/>
          <w:b w:val="0"/>
        </w:rPr>
        <w:t>Պարտքեր փոխհատուցելի բացակայությունների գծով</w:t>
      </w:r>
      <w:r w:rsidR="00831CBA" w:rsidRPr="00555BB7">
        <w:rPr>
          <w:rStyle w:val="Strong"/>
          <w:rFonts w:ascii="Sylfaen" w:hAnsi="Sylfaen" w:cs="Sylfaen"/>
          <w:b w:val="0"/>
        </w:rPr>
        <w:t>»</w:t>
      </w:r>
      <w:r>
        <w:rPr>
          <w:rStyle w:val="Strong"/>
          <w:rFonts w:ascii="Sylfaen" w:hAnsi="Sylfaen" w:cs="Sylfaen"/>
          <w:b w:val="0"/>
        </w:rPr>
        <w:t>»:</w:t>
      </w:r>
    </w:p>
    <w:p w:rsidR="002D6461" w:rsidRDefault="002D6461" w:rsidP="002D6461">
      <w:pPr>
        <w:pStyle w:val="NormalWeb"/>
        <w:spacing w:before="0" w:beforeAutospacing="0" w:after="0" w:afterAutospacing="0"/>
        <w:jc w:val="both"/>
        <w:rPr>
          <w:rStyle w:val="Strong"/>
          <w:rFonts w:ascii="Sylfaen" w:hAnsi="Sylfaen" w:cs="Sylfaen"/>
          <w:b w:val="0"/>
        </w:rPr>
      </w:pPr>
    </w:p>
    <w:p w:rsidR="002D6461" w:rsidRDefault="002D6461" w:rsidP="002D6461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Sylfaen" w:hAnsi="Sylfaen" w:cs="Sylfaen"/>
          <w:i/>
        </w:rPr>
      </w:pPr>
      <w:r>
        <w:rPr>
          <w:rStyle w:val="Strong"/>
          <w:rFonts w:ascii="Sylfaen" w:hAnsi="Sylfaen" w:cs="Sylfaen"/>
          <w:b w:val="0"/>
        </w:rPr>
        <w:t xml:space="preserve">Նպաստը հաշվարկվում է օրենքով սահմանված կարգով հաշվարկված </w:t>
      </w:r>
      <w:r>
        <w:rPr>
          <w:rStyle w:val="Strong"/>
          <w:rFonts w:ascii="Sylfaen" w:hAnsi="Sylfaen" w:cs="Sylfaen"/>
          <w:i/>
        </w:rPr>
        <w:t xml:space="preserve">միջին ամսական աշխատավարձի ութսուն տոկոսից, կիրառելով 21 գործակիցը` 5-օրյա աշխատանքային շաբաթվա դեպքում և 25 գործակիցը` 6-օրյա աշխատանքային շաբաթվա դեպքում: </w:t>
      </w:r>
    </w:p>
    <w:p w:rsidR="002D6461" w:rsidRDefault="002D6461" w:rsidP="002D6461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Sylfaen" w:hAnsi="Sylfaen" w:cs="Sylfaen"/>
        </w:rPr>
      </w:pPr>
    </w:p>
    <w:p w:rsidR="002D6461" w:rsidRDefault="002D6461" w:rsidP="002D6461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Sylfaen" w:hAnsi="Sylfaen" w:cs="Sylfaen"/>
          <w:b w:val="0"/>
        </w:rPr>
      </w:pPr>
      <w:proofErr w:type="gramStart"/>
      <w:r>
        <w:rPr>
          <w:rStyle w:val="Strong"/>
          <w:rFonts w:ascii="Sylfaen" w:hAnsi="Sylfaen" w:cs="Sylfaen"/>
        </w:rPr>
        <w:t>Օրինակ 1.</w:t>
      </w:r>
      <w:proofErr w:type="gramEnd"/>
      <w:r>
        <w:rPr>
          <w:rStyle w:val="Strong"/>
          <w:rFonts w:ascii="Sylfaen" w:hAnsi="Sylfaen" w:cs="Sylfaen"/>
          <w:b w:val="0"/>
        </w:rPr>
        <w:t xml:space="preserve"> </w:t>
      </w:r>
      <w:proofErr w:type="gramStart"/>
      <w:r>
        <w:rPr>
          <w:rStyle w:val="Strong"/>
          <w:rFonts w:ascii="Sylfaen" w:hAnsi="Sylfaen" w:cs="Sylfaen"/>
          <w:b w:val="0"/>
        </w:rPr>
        <w:t>Վարձու աշխատողը գտնվում է անաշխատունակ վիճակում 2016թ.</w:t>
      </w:r>
      <w:proofErr w:type="gramEnd"/>
      <w:r>
        <w:rPr>
          <w:rStyle w:val="Strong"/>
          <w:rFonts w:ascii="Sylfaen" w:hAnsi="Sylfaen" w:cs="Sylfaen"/>
          <w:b w:val="0"/>
        </w:rPr>
        <w:t xml:space="preserve"> </w:t>
      </w:r>
      <w:proofErr w:type="gramStart"/>
      <w:r>
        <w:rPr>
          <w:rStyle w:val="Strong"/>
          <w:rFonts w:ascii="Sylfaen" w:hAnsi="Sylfaen" w:cs="Sylfaen"/>
          <w:b w:val="0"/>
        </w:rPr>
        <w:t>հունվարի</w:t>
      </w:r>
      <w:proofErr w:type="gramEnd"/>
      <w:r>
        <w:rPr>
          <w:rStyle w:val="Strong"/>
          <w:rFonts w:ascii="Sylfaen" w:hAnsi="Sylfaen" w:cs="Sylfaen"/>
          <w:b w:val="0"/>
        </w:rPr>
        <w:t xml:space="preserve"> 15-ից մինչև 2016թ. </w:t>
      </w:r>
      <w:proofErr w:type="gramStart"/>
      <w:r>
        <w:rPr>
          <w:rStyle w:val="Strong"/>
          <w:rFonts w:ascii="Sylfaen" w:hAnsi="Sylfaen" w:cs="Sylfaen"/>
          <w:b w:val="0"/>
        </w:rPr>
        <w:t>հունվարի</w:t>
      </w:r>
      <w:proofErr w:type="gramEnd"/>
      <w:r>
        <w:rPr>
          <w:rStyle w:val="Strong"/>
          <w:rFonts w:ascii="Sylfaen" w:hAnsi="Sylfaen" w:cs="Sylfaen"/>
          <w:b w:val="0"/>
        </w:rPr>
        <w:t xml:space="preserve"> 26-ը` 7 աշխատանքային օր տևողությամբ` հնգօրյա աշխատանքային շաբաթվա ռեժիմով, վարձատրությունը կատարվում է 6 աշխատանքային օրվա համար.</w:t>
      </w:r>
    </w:p>
    <w:p w:rsidR="002D6461" w:rsidRDefault="002D6461" w:rsidP="002D6461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Sylfaen" w:hAnsi="Sylfaen" w:cs="Sylfaen"/>
          <w:b w:val="0"/>
        </w:rPr>
      </w:pPr>
    </w:p>
    <w:p w:rsidR="002D6461" w:rsidRDefault="002D6461" w:rsidP="002D6461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Sylfaen" w:hAnsi="Sylfaen" w:cs="Sylfaen"/>
          <w:b w:val="0"/>
        </w:rPr>
      </w:pPr>
      <w:r>
        <w:rPr>
          <w:rStyle w:val="Strong"/>
          <w:rFonts w:ascii="Sylfaen" w:hAnsi="Sylfaen" w:cs="Sylfaen"/>
          <w:b w:val="0"/>
        </w:rPr>
        <w:tab/>
      </w:r>
      <w:r>
        <w:rPr>
          <w:rStyle w:val="Strong"/>
          <w:rFonts w:ascii="Sylfaen" w:hAnsi="Sylfaen" w:cs="Sylfaen"/>
          <w:b w:val="0"/>
        </w:rPr>
        <w:tab/>
      </w:r>
      <w:r>
        <w:rPr>
          <w:rStyle w:val="Strong"/>
          <w:rFonts w:ascii="Sylfaen" w:hAnsi="Sylfaen" w:cs="Sylfaen"/>
          <w:b w:val="0"/>
        </w:rPr>
        <w:tab/>
      </w:r>
      <w:r>
        <w:rPr>
          <w:rStyle w:val="Strong"/>
          <w:rFonts w:ascii="Sylfaen" w:hAnsi="Sylfaen" w:cs="Sylfaen"/>
          <w:b w:val="0"/>
        </w:rPr>
        <w:tab/>
      </w:r>
      <w:r>
        <w:rPr>
          <w:rStyle w:val="Strong"/>
          <w:rFonts w:ascii="Sylfaen" w:hAnsi="Sylfaen" w:cs="Sylfaen"/>
          <w:b w:val="0"/>
        </w:rPr>
        <w:tab/>
      </w:r>
      <w:r>
        <w:rPr>
          <w:rStyle w:val="Strong"/>
          <w:rFonts w:ascii="Sylfaen" w:hAnsi="Sylfaen" w:cs="Sylfaen"/>
          <w:b w:val="0"/>
        </w:rPr>
        <w:tab/>
      </w:r>
      <w:r>
        <w:rPr>
          <w:rStyle w:val="Strong"/>
          <w:rFonts w:ascii="Sylfaen" w:hAnsi="Sylfaen" w:cs="Sylfaen"/>
          <w:b w:val="0"/>
        </w:rPr>
        <w:tab/>
      </w:r>
      <w:r>
        <w:rPr>
          <w:rStyle w:val="Strong"/>
          <w:rFonts w:ascii="Sylfaen" w:hAnsi="Sylfaen" w:cs="Sylfaen"/>
          <w:b w:val="0"/>
        </w:rPr>
        <w:tab/>
      </w:r>
      <w:r>
        <w:rPr>
          <w:rStyle w:val="Strong"/>
          <w:rFonts w:ascii="Sylfaen" w:hAnsi="Sylfaen" w:cs="Sylfaen"/>
          <w:b w:val="0"/>
        </w:rPr>
        <w:tab/>
      </w:r>
      <w:r>
        <w:rPr>
          <w:rStyle w:val="Strong"/>
          <w:rFonts w:ascii="Sylfaen" w:hAnsi="Sylfaen" w:cs="Sylfaen"/>
          <w:b w:val="0"/>
        </w:rPr>
        <w:tab/>
      </w:r>
      <w:r>
        <w:rPr>
          <w:rStyle w:val="Strong"/>
          <w:rFonts w:ascii="Sylfaen" w:hAnsi="Sylfaen" w:cs="Sylfaen"/>
          <w:b w:val="0"/>
        </w:rPr>
        <w:tab/>
      </w:r>
      <w:r>
        <w:rPr>
          <w:rStyle w:val="Strong"/>
          <w:rFonts w:ascii="Sylfaen" w:hAnsi="Sylfaen" w:cs="Sylfaen"/>
          <w:b w:val="0"/>
        </w:rPr>
        <w:tab/>
      </w:r>
      <w:proofErr w:type="gramStart"/>
      <w:r>
        <w:rPr>
          <w:rStyle w:val="Strong"/>
          <w:rFonts w:ascii="Sylfaen" w:hAnsi="Sylfaen" w:cs="Sylfaen"/>
          <w:b w:val="0"/>
        </w:rPr>
        <w:t>դրամ</w:t>
      </w:r>
      <w:proofErr w:type="gramEnd"/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7128"/>
        <w:gridCol w:w="1440"/>
        <w:gridCol w:w="1728"/>
      </w:tblGrid>
      <w:tr w:rsidR="002D6461" w:rsidTr="002D6461">
        <w:trPr>
          <w:trHeight w:val="448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61" w:rsidRDefault="002D6461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Sylfaen" w:hAnsi="Sylfaen" w:cs="Sylfaen"/>
                <w:b w:val="0"/>
              </w:rPr>
            </w:pPr>
            <w:r>
              <w:rPr>
                <w:rStyle w:val="Emphasis"/>
                <w:rFonts w:ascii="Sylfaen" w:hAnsi="Sylfaen" w:cs="Sylfaen"/>
                <w:b/>
                <w:bCs/>
              </w:rPr>
              <w:t>Ցուցանիշը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61" w:rsidRDefault="002D6461">
            <w:pPr>
              <w:pStyle w:val="NormalWeb"/>
              <w:spacing w:before="0" w:beforeAutospacing="0" w:after="0" w:afterAutospacing="0"/>
              <w:jc w:val="center"/>
              <w:rPr>
                <w:rStyle w:val="Emphasis"/>
              </w:rPr>
            </w:pPr>
            <w:r>
              <w:rPr>
                <w:rStyle w:val="Emphasis"/>
                <w:rFonts w:ascii="Sylfaen" w:hAnsi="Sylfaen" w:cs="Sylfaen"/>
                <w:b/>
                <w:bCs/>
              </w:rPr>
              <w:t>Գումարը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61" w:rsidRDefault="002D6461">
            <w:pPr>
              <w:pStyle w:val="NormalWeb"/>
              <w:spacing w:before="0" w:beforeAutospacing="0" w:after="0" w:afterAutospacing="0"/>
              <w:jc w:val="center"/>
              <w:rPr>
                <w:rStyle w:val="Emphasis"/>
              </w:rPr>
            </w:pPr>
            <w:r>
              <w:rPr>
                <w:rStyle w:val="Emphasis"/>
                <w:rFonts w:ascii="Sylfaen" w:hAnsi="Sylfaen" w:cs="Sylfaen"/>
                <w:b/>
                <w:bCs/>
              </w:rPr>
              <w:t>Հաշվարկը</w:t>
            </w:r>
          </w:p>
        </w:tc>
      </w:tr>
      <w:tr w:rsidR="002D6461" w:rsidTr="002D6461">
        <w:tc>
          <w:tcPr>
            <w:tcW w:w="10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61" w:rsidRDefault="002D6461">
            <w:pPr>
              <w:pStyle w:val="NormalWeb"/>
              <w:jc w:val="center"/>
            </w:pPr>
            <w:r>
              <w:rPr>
                <w:rStyle w:val="Emphasis"/>
                <w:rFonts w:ascii="Sylfaen" w:hAnsi="Sylfaen" w:cs="Sylfaen"/>
                <w:b/>
                <w:bCs/>
              </w:rPr>
              <w:t>Անաշխատունակության նպաստի</w:t>
            </w:r>
            <w:r>
              <w:rPr>
                <w:rStyle w:val="Emphasis"/>
                <w:b/>
                <w:bCs/>
              </w:rPr>
              <w:t xml:space="preserve"> </w:t>
            </w:r>
            <w:r>
              <w:rPr>
                <w:rStyle w:val="Emphasis"/>
                <w:rFonts w:ascii="Sylfaen" w:hAnsi="Sylfaen" w:cs="Sylfaen"/>
                <w:b/>
                <w:bCs/>
              </w:rPr>
              <w:t xml:space="preserve">հաշվարկը </w:t>
            </w:r>
            <w:r>
              <w:rPr>
                <w:rStyle w:val="Emphasis"/>
                <w:rFonts w:ascii="Sylfaen" w:hAnsi="Sylfaen"/>
                <w:b/>
              </w:rPr>
              <w:t>հնգօրյա աշխատանքային շաբաթվա դեպքում</w:t>
            </w:r>
          </w:p>
        </w:tc>
      </w:tr>
      <w:tr w:rsidR="002D6461" w:rsidTr="002D646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61" w:rsidRDefault="002D6461">
            <w:pPr>
              <w:pStyle w:val="NormalWeb"/>
              <w:spacing w:before="0" w:beforeAutospacing="0" w:after="0" w:afterAutospacing="0"/>
              <w:rPr>
                <w:rStyle w:val="Emphasis"/>
              </w:rPr>
            </w:pPr>
            <w:r>
              <w:rPr>
                <w:rStyle w:val="Emphasis"/>
                <w:rFonts w:ascii="Sylfaen" w:hAnsi="Sylfaen" w:cs="Sylfaen"/>
                <w:bCs/>
              </w:rPr>
              <w:t>միջին ամսական աշխատավարձ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61" w:rsidRDefault="002D6461">
            <w:pPr>
              <w:pStyle w:val="NormalWeb"/>
              <w:jc w:val="center"/>
            </w:pPr>
            <w:r>
              <w:rPr>
                <w:rStyle w:val="Emphasis"/>
              </w:rPr>
              <w:t>120000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61" w:rsidRDefault="002D6461">
            <w:pPr>
              <w:pStyle w:val="NormalWeb"/>
              <w:jc w:val="center"/>
            </w:pPr>
            <w:r>
              <w:rPr>
                <w:rStyle w:val="Emphasis"/>
              </w:rPr>
              <w:t>120000 x12:12</w:t>
            </w:r>
          </w:p>
        </w:tc>
      </w:tr>
      <w:tr w:rsidR="002D6461" w:rsidTr="002D646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61" w:rsidRDefault="002D6461">
            <w:pPr>
              <w:pStyle w:val="NormalWeb"/>
              <w:spacing w:before="0" w:beforeAutospacing="0" w:after="0" w:afterAutospacing="0"/>
              <w:rPr>
                <w:rFonts w:ascii="Sylfaen" w:hAnsi="Sylfaen"/>
              </w:rPr>
            </w:pPr>
            <w:r>
              <w:rPr>
                <w:rStyle w:val="Emphasis"/>
                <w:rFonts w:ascii="Sylfaen" w:hAnsi="Sylfaen"/>
              </w:rPr>
              <w:t xml:space="preserve">միջին ամսական աշխատավարձից հաշվարկված </w:t>
            </w:r>
            <w:r>
              <w:rPr>
                <w:rStyle w:val="Emphasis"/>
                <w:rFonts w:ascii="Sylfaen" w:hAnsi="Sylfaen"/>
                <w:u w:val="single"/>
              </w:rPr>
              <w:t>տոկոսաչափը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61" w:rsidRDefault="002D6461">
            <w:pPr>
              <w:pStyle w:val="NormalWeb"/>
              <w:jc w:val="center"/>
            </w:pPr>
            <w:r>
              <w:rPr>
                <w:rStyle w:val="Emphasis"/>
              </w:rPr>
              <w:t>96000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61" w:rsidRDefault="002D6461">
            <w:pPr>
              <w:pStyle w:val="NormalWeb"/>
              <w:jc w:val="center"/>
            </w:pPr>
            <w:r>
              <w:rPr>
                <w:rStyle w:val="Emphasis"/>
              </w:rPr>
              <w:t xml:space="preserve">120000 х </w:t>
            </w:r>
            <w:r>
              <w:rPr>
                <w:rStyle w:val="Emphasis"/>
                <w:b/>
              </w:rPr>
              <w:t>80</w:t>
            </w:r>
            <w:r>
              <w:rPr>
                <w:rStyle w:val="Emphasis"/>
              </w:rPr>
              <w:t>:100</w:t>
            </w:r>
          </w:p>
        </w:tc>
      </w:tr>
      <w:tr w:rsidR="002D6461" w:rsidTr="002D646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61" w:rsidRDefault="002D6461">
            <w:pPr>
              <w:pStyle w:val="NormalWeb"/>
              <w:rPr>
                <w:rStyle w:val="Emphasis"/>
                <w:rFonts w:ascii="Sylfaen" w:hAnsi="Sylfaen" w:cs="Sylfaen"/>
                <w:bCs/>
              </w:rPr>
            </w:pPr>
            <w:r>
              <w:rPr>
                <w:rStyle w:val="Emphasis"/>
                <w:rFonts w:ascii="Sylfaen" w:hAnsi="Sylfaen" w:cs="Sylfaen"/>
                <w:bCs/>
              </w:rPr>
              <w:t>միջին օրական աշխատավարձ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61" w:rsidRDefault="002D6461">
            <w:pPr>
              <w:pStyle w:val="NormalWeb"/>
              <w:jc w:val="center"/>
              <w:rPr>
                <w:rStyle w:val="Emphasis"/>
              </w:rPr>
            </w:pPr>
            <w:r>
              <w:rPr>
                <w:rStyle w:val="Emphasis"/>
              </w:rPr>
              <w:t>4571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61" w:rsidRDefault="002D6461">
            <w:pPr>
              <w:pStyle w:val="NormalWeb"/>
              <w:jc w:val="center"/>
              <w:rPr>
                <w:rStyle w:val="Emphasis"/>
              </w:rPr>
            </w:pPr>
            <w:r>
              <w:rPr>
                <w:rStyle w:val="Emphasis"/>
              </w:rPr>
              <w:t>96000:</w:t>
            </w:r>
            <w:r>
              <w:rPr>
                <w:rStyle w:val="Emphasis"/>
                <w:b/>
              </w:rPr>
              <w:t>21</w:t>
            </w:r>
          </w:p>
        </w:tc>
      </w:tr>
      <w:tr w:rsidR="002D6461" w:rsidTr="002D646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61" w:rsidRDefault="002D6461">
            <w:pPr>
              <w:pStyle w:val="NormalWeb"/>
            </w:pPr>
            <w:r>
              <w:rPr>
                <w:rStyle w:val="Emphasis"/>
                <w:rFonts w:ascii="Sylfaen" w:hAnsi="Sylfaen" w:cs="Sylfaen"/>
              </w:rPr>
              <w:t>անաշխատունակության նպաստի գումար, որից`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61" w:rsidRDefault="002D6461">
            <w:pPr>
              <w:pStyle w:val="NormalWeb"/>
              <w:jc w:val="center"/>
            </w:pPr>
            <w:r>
              <w:rPr>
                <w:rStyle w:val="Emphasis"/>
              </w:rPr>
              <w:t>27426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61" w:rsidRDefault="002D6461">
            <w:pPr>
              <w:pStyle w:val="NormalWeb"/>
              <w:jc w:val="center"/>
              <w:rPr>
                <w:rFonts w:ascii="Sylfaen" w:hAnsi="Sylfaen" w:cs="Sylfaen"/>
              </w:rPr>
            </w:pPr>
            <w:r>
              <w:rPr>
                <w:rStyle w:val="Emphasis"/>
              </w:rPr>
              <w:t>4571 х 6</w:t>
            </w:r>
            <w:r>
              <w:rPr>
                <w:rStyle w:val="Emphasis"/>
                <w:rFonts w:ascii="Sylfaen" w:hAnsi="Sylfaen" w:cs="Sylfaen"/>
              </w:rPr>
              <w:t>օր</w:t>
            </w:r>
          </w:p>
        </w:tc>
      </w:tr>
      <w:tr w:rsidR="002D6461" w:rsidTr="002D646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61" w:rsidRDefault="002D6461">
            <w:pPr>
              <w:pStyle w:val="NormalWeb"/>
              <w:rPr>
                <w:rStyle w:val="Emphasis"/>
                <w:rFonts w:ascii="Sylfaen" w:hAnsi="Sylfaen" w:cs="Sylfaen"/>
              </w:rPr>
            </w:pPr>
            <w:r>
              <w:rPr>
                <w:rStyle w:val="Emphasis"/>
                <w:rFonts w:ascii="Sylfaen" w:hAnsi="Sylfaen" w:cs="Sylfaen"/>
              </w:rPr>
              <w:t>- գործատուի հաշվին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61" w:rsidRDefault="002D6461">
            <w:pPr>
              <w:pStyle w:val="NormalWeb"/>
              <w:spacing w:before="0" w:beforeAutospacing="0" w:after="0" w:afterAutospacing="0"/>
              <w:jc w:val="center"/>
              <w:rPr>
                <w:rStyle w:val="Emphasis"/>
              </w:rPr>
            </w:pPr>
            <w:r>
              <w:rPr>
                <w:rStyle w:val="Emphasis"/>
              </w:rPr>
              <w:t>22855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61" w:rsidRDefault="002D6461">
            <w:pPr>
              <w:pStyle w:val="NormalWeb"/>
              <w:spacing w:before="0" w:beforeAutospacing="0" w:after="0" w:afterAutospacing="0"/>
              <w:jc w:val="center"/>
              <w:rPr>
                <w:rStyle w:val="Emphasis"/>
              </w:rPr>
            </w:pPr>
            <w:r>
              <w:rPr>
                <w:rStyle w:val="Emphasis"/>
              </w:rPr>
              <w:t>4571 х 5</w:t>
            </w:r>
            <w:r>
              <w:rPr>
                <w:rStyle w:val="Emphasis"/>
                <w:rFonts w:ascii="Sylfaen" w:hAnsi="Sylfaen" w:cs="Sylfaen"/>
              </w:rPr>
              <w:t>օր</w:t>
            </w:r>
          </w:p>
        </w:tc>
      </w:tr>
      <w:tr w:rsidR="002D6461" w:rsidTr="002D646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61" w:rsidRDefault="002D6461">
            <w:pPr>
              <w:pStyle w:val="NormalWeb"/>
              <w:rPr>
                <w:rStyle w:val="Emphasis"/>
                <w:rFonts w:ascii="Sylfaen" w:hAnsi="Sylfaen" w:cs="Sylfaen"/>
              </w:rPr>
            </w:pPr>
            <w:r>
              <w:rPr>
                <w:rStyle w:val="Emphasis"/>
                <w:rFonts w:ascii="Sylfaen" w:hAnsi="Sylfaen" w:cs="Sylfaen"/>
              </w:rPr>
              <w:t>- եկամտային հարկի հաշվին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61" w:rsidRDefault="002D6461">
            <w:pPr>
              <w:pStyle w:val="NormalWeb"/>
              <w:spacing w:before="0" w:beforeAutospacing="0" w:after="0" w:afterAutospacing="0"/>
              <w:jc w:val="center"/>
              <w:rPr>
                <w:rStyle w:val="Emphasis"/>
              </w:rPr>
            </w:pPr>
            <w:r>
              <w:rPr>
                <w:rStyle w:val="Emphasis"/>
              </w:rPr>
              <w:t>4571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61" w:rsidRDefault="002D6461">
            <w:pPr>
              <w:pStyle w:val="NormalWeb"/>
              <w:spacing w:before="0" w:beforeAutospacing="0" w:after="0" w:afterAutospacing="0"/>
              <w:jc w:val="center"/>
              <w:rPr>
                <w:rStyle w:val="Emphasis"/>
              </w:rPr>
            </w:pPr>
            <w:r>
              <w:rPr>
                <w:rStyle w:val="Emphasis"/>
              </w:rPr>
              <w:t>4571 х 1</w:t>
            </w:r>
            <w:r>
              <w:rPr>
                <w:rStyle w:val="Emphasis"/>
                <w:rFonts w:ascii="Sylfaen" w:hAnsi="Sylfaen" w:cs="Sylfaen"/>
              </w:rPr>
              <w:t>օր</w:t>
            </w:r>
          </w:p>
        </w:tc>
      </w:tr>
      <w:tr w:rsidR="002D6461" w:rsidTr="002D646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61" w:rsidRDefault="002D6461">
            <w:pPr>
              <w:pStyle w:val="NormalWeb"/>
              <w:spacing w:before="0" w:beforeAutospacing="0" w:after="0" w:afterAutospacing="0"/>
              <w:rPr>
                <w:rStyle w:val="Emphasis"/>
                <w:rFonts w:ascii="Sylfaen" w:hAnsi="Sylfaen" w:cs="Sylfaen"/>
              </w:rPr>
            </w:pPr>
            <w:r>
              <w:rPr>
                <w:rStyle w:val="Emphasis"/>
                <w:rFonts w:ascii="Sylfaen" w:hAnsi="Sylfaen" w:cs="Sylfaen"/>
              </w:rPr>
              <w:t>եկամտային հարկ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61" w:rsidRDefault="002D6461">
            <w:pPr>
              <w:pStyle w:val="NormalWeb"/>
              <w:spacing w:before="0" w:beforeAutospacing="0" w:after="0" w:afterAutospacing="0"/>
              <w:jc w:val="center"/>
              <w:rPr>
                <w:rStyle w:val="Emphasis"/>
              </w:rPr>
            </w:pPr>
            <w:r>
              <w:rPr>
                <w:rStyle w:val="Emphasis"/>
              </w:rPr>
              <w:t>5759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61" w:rsidRDefault="002D6461">
            <w:pPr>
              <w:pStyle w:val="NormalWeb"/>
              <w:spacing w:before="0" w:beforeAutospacing="0" w:after="0" w:afterAutospacing="0"/>
              <w:jc w:val="center"/>
              <w:rPr>
                <w:rStyle w:val="Emphasis"/>
              </w:rPr>
            </w:pPr>
            <w:r>
              <w:rPr>
                <w:rStyle w:val="Emphasis"/>
              </w:rPr>
              <w:t>27426 х 21:100</w:t>
            </w:r>
          </w:p>
        </w:tc>
      </w:tr>
      <w:tr w:rsidR="002D6461" w:rsidTr="002D646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61" w:rsidRDefault="002D6461">
            <w:pPr>
              <w:pStyle w:val="NormalWeb"/>
              <w:spacing w:before="0" w:beforeAutospacing="0" w:after="0" w:afterAutospacing="0"/>
              <w:rPr>
                <w:rStyle w:val="Emphasis"/>
                <w:rFonts w:ascii="Sylfaen" w:hAnsi="Sylfaen" w:cs="Sylfaen"/>
              </w:rPr>
            </w:pPr>
            <w:r>
              <w:rPr>
                <w:rStyle w:val="Emphasis"/>
                <w:rFonts w:ascii="Sylfaen" w:hAnsi="Sylfaen" w:cs="Sylfaen"/>
              </w:rPr>
              <w:t>վճարման ենթակա անաշխատունակության նպաստի գումար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61" w:rsidRDefault="002D6461">
            <w:pPr>
              <w:pStyle w:val="NormalWeb"/>
              <w:spacing w:before="0" w:beforeAutospacing="0" w:after="0" w:afterAutospacing="0"/>
              <w:jc w:val="center"/>
              <w:rPr>
                <w:rStyle w:val="Emphasis"/>
              </w:rPr>
            </w:pPr>
            <w:r>
              <w:rPr>
                <w:rStyle w:val="Emphasis"/>
              </w:rPr>
              <w:t>21667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61" w:rsidRDefault="002D6461">
            <w:pPr>
              <w:pStyle w:val="NormalWeb"/>
              <w:spacing w:before="0" w:beforeAutospacing="0" w:after="0" w:afterAutospacing="0"/>
              <w:jc w:val="center"/>
              <w:rPr>
                <w:rStyle w:val="Emphasis"/>
              </w:rPr>
            </w:pPr>
            <w:r>
              <w:rPr>
                <w:rStyle w:val="Emphasis"/>
              </w:rPr>
              <w:t>27426-5759</w:t>
            </w:r>
          </w:p>
        </w:tc>
      </w:tr>
    </w:tbl>
    <w:p w:rsidR="002D6461" w:rsidRDefault="002D6461" w:rsidP="002D6461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Sylfaen" w:hAnsi="Sylfaen" w:cs="Sylfaen"/>
        </w:rPr>
      </w:pPr>
    </w:p>
    <w:p w:rsidR="002D6461" w:rsidRDefault="002D6461" w:rsidP="002D6461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Sylfaen" w:hAnsi="Sylfaen" w:cs="Sylfaen"/>
          <w:b w:val="0"/>
        </w:rPr>
      </w:pPr>
      <w:proofErr w:type="gramStart"/>
      <w:r>
        <w:rPr>
          <w:rStyle w:val="Strong"/>
          <w:rFonts w:ascii="Sylfaen" w:hAnsi="Sylfaen" w:cs="Sylfaen"/>
        </w:rPr>
        <w:t>Օրինակ 2.</w:t>
      </w:r>
      <w:proofErr w:type="gramEnd"/>
      <w:r>
        <w:rPr>
          <w:rStyle w:val="Strong"/>
          <w:rFonts w:ascii="Sylfaen" w:hAnsi="Sylfaen" w:cs="Sylfaen"/>
          <w:b w:val="0"/>
        </w:rPr>
        <w:t xml:space="preserve"> </w:t>
      </w:r>
      <w:proofErr w:type="gramStart"/>
      <w:r>
        <w:rPr>
          <w:rStyle w:val="Strong"/>
          <w:rFonts w:ascii="Sylfaen" w:hAnsi="Sylfaen" w:cs="Sylfaen"/>
          <w:b w:val="0"/>
        </w:rPr>
        <w:t>Վարձու աշխատողը գտնվում է անաշխատունակ վիճակում 2016թ.</w:t>
      </w:r>
      <w:proofErr w:type="gramEnd"/>
      <w:r>
        <w:rPr>
          <w:rStyle w:val="Strong"/>
          <w:rFonts w:ascii="Sylfaen" w:hAnsi="Sylfaen" w:cs="Sylfaen"/>
          <w:b w:val="0"/>
        </w:rPr>
        <w:t xml:space="preserve"> </w:t>
      </w:r>
      <w:proofErr w:type="gramStart"/>
      <w:r>
        <w:rPr>
          <w:rStyle w:val="Strong"/>
          <w:rFonts w:ascii="Sylfaen" w:hAnsi="Sylfaen" w:cs="Sylfaen"/>
          <w:b w:val="0"/>
        </w:rPr>
        <w:t>հունվարի</w:t>
      </w:r>
      <w:proofErr w:type="gramEnd"/>
      <w:r>
        <w:rPr>
          <w:rStyle w:val="Strong"/>
          <w:rFonts w:ascii="Sylfaen" w:hAnsi="Sylfaen" w:cs="Sylfaen"/>
          <w:b w:val="0"/>
        </w:rPr>
        <w:t xml:space="preserve"> 15-ից մինչև 2016թ. </w:t>
      </w:r>
      <w:proofErr w:type="gramStart"/>
      <w:r>
        <w:rPr>
          <w:rStyle w:val="Strong"/>
          <w:rFonts w:ascii="Sylfaen" w:hAnsi="Sylfaen" w:cs="Sylfaen"/>
          <w:b w:val="0"/>
        </w:rPr>
        <w:t>հունվարի</w:t>
      </w:r>
      <w:proofErr w:type="gramEnd"/>
      <w:r>
        <w:rPr>
          <w:rStyle w:val="Strong"/>
          <w:rFonts w:ascii="Sylfaen" w:hAnsi="Sylfaen" w:cs="Sylfaen"/>
          <w:b w:val="0"/>
        </w:rPr>
        <w:t xml:space="preserve"> 31-ը` 14 աշխատանքային օր տևողությամբ` վեցօրյա աշխատանքային շաբաթվա ռեժիմով, վարձատրությունը կատարվում է 13 աշխատանքային օրվա համար.</w:t>
      </w:r>
    </w:p>
    <w:p w:rsidR="001D4890" w:rsidRDefault="001D4890" w:rsidP="002D6461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Sylfaen" w:hAnsi="Sylfaen" w:cs="Sylfaen"/>
          <w:b w:val="0"/>
        </w:rPr>
      </w:pPr>
    </w:p>
    <w:p w:rsidR="002D6461" w:rsidRDefault="002D6461" w:rsidP="001D4890">
      <w:pPr>
        <w:pStyle w:val="NormalWeb"/>
        <w:spacing w:before="0" w:beforeAutospacing="0" w:after="0" w:afterAutospacing="0"/>
        <w:ind w:firstLine="720"/>
        <w:jc w:val="right"/>
        <w:rPr>
          <w:rStyle w:val="Strong"/>
          <w:rFonts w:ascii="Sylfaen" w:hAnsi="Sylfaen" w:cs="Sylfaen"/>
          <w:b w:val="0"/>
        </w:rPr>
      </w:pPr>
      <w:r>
        <w:rPr>
          <w:rStyle w:val="Strong"/>
          <w:rFonts w:ascii="Sylfaen" w:hAnsi="Sylfaen" w:cs="Sylfaen"/>
          <w:b w:val="0"/>
        </w:rPr>
        <w:tab/>
      </w:r>
      <w:r>
        <w:rPr>
          <w:rStyle w:val="Strong"/>
          <w:rFonts w:ascii="Sylfaen" w:hAnsi="Sylfaen" w:cs="Sylfaen"/>
          <w:b w:val="0"/>
        </w:rPr>
        <w:tab/>
      </w:r>
      <w:r>
        <w:rPr>
          <w:rStyle w:val="Strong"/>
          <w:rFonts w:ascii="Sylfaen" w:hAnsi="Sylfaen" w:cs="Sylfaen"/>
          <w:b w:val="0"/>
        </w:rPr>
        <w:tab/>
      </w:r>
      <w:r>
        <w:rPr>
          <w:rStyle w:val="Strong"/>
          <w:rFonts w:ascii="Sylfaen" w:hAnsi="Sylfaen" w:cs="Sylfaen"/>
          <w:b w:val="0"/>
        </w:rPr>
        <w:tab/>
      </w:r>
      <w:r>
        <w:rPr>
          <w:rStyle w:val="Strong"/>
          <w:rFonts w:ascii="Sylfaen" w:hAnsi="Sylfaen" w:cs="Sylfaen"/>
          <w:b w:val="0"/>
        </w:rPr>
        <w:tab/>
      </w:r>
      <w:r>
        <w:rPr>
          <w:rStyle w:val="Strong"/>
          <w:rFonts w:ascii="Sylfaen" w:hAnsi="Sylfaen" w:cs="Sylfaen"/>
          <w:b w:val="0"/>
        </w:rPr>
        <w:tab/>
      </w:r>
      <w:r>
        <w:rPr>
          <w:rStyle w:val="Strong"/>
          <w:rFonts w:ascii="Sylfaen" w:hAnsi="Sylfaen" w:cs="Sylfaen"/>
          <w:b w:val="0"/>
        </w:rPr>
        <w:tab/>
      </w:r>
      <w:r>
        <w:rPr>
          <w:rStyle w:val="Strong"/>
          <w:rFonts w:ascii="Sylfaen" w:hAnsi="Sylfaen" w:cs="Sylfaen"/>
          <w:b w:val="0"/>
        </w:rPr>
        <w:tab/>
      </w:r>
      <w:r>
        <w:rPr>
          <w:rStyle w:val="Strong"/>
          <w:rFonts w:ascii="Sylfaen" w:hAnsi="Sylfaen" w:cs="Sylfaen"/>
          <w:b w:val="0"/>
        </w:rPr>
        <w:tab/>
      </w:r>
      <w:r>
        <w:rPr>
          <w:rStyle w:val="Strong"/>
          <w:rFonts w:ascii="Sylfaen" w:hAnsi="Sylfaen" w:cs="Sylfaen"/>
          <w:b w:val="0"/>
        </w:rPr>
        <w:tab/>
      </w:r>
      <w:r>
        <w:rPr>
          <w:rStyle w:val="Strong"/>
          <w:rFonts w:ascii="Sylfaen" w:hAnsi="Sylfaen" w:cs="Sylfaen"/>
          <w:b w:val="0"/>
        </w:rPr>
        <w:tab/>
      </w:r>
      <w:r>
        <w:rPr>
          <w:rStyle w:val="Strong"/>
          <w:rFonts w:ascii="Sylfaen" w:hAnsi="Sylfaen" w:cs="Sylfaen"/>
          <w:b w:val="0"/>
        </w:rPr>
        <w:tab/>
      </w:r>
      <w:proofErr w:type="gramStart"/>
      <w:r>
        <w:rPr>
          <w:rStyle w:val="Strong"/>
          <w:rFonts w:ascii="Sylfaen" w:hAnsi="Sylfaen" w:cs="Sylfaen"/>
          <w:b w:val="0"/>
        </w:rPr>
        <w:t>դրամ</w:t>
      </w:r>
      <w:proofErr w:type="gramEnd"/>
    </w:p>
    <w:tbl>
      <w:tblPr>
        <w:tblStyle w:val="TableGrid"/>
        <w:tblW w:w="10548" w:type="dxa"/>
        <w:tblLook w:val="01E0" w:firstRow="1" w:lastRow="1" w:firstColumn="1" w:lastColumn="1" w:noHBand="0" w:noVBand="0"/>
      </w:tblPr>
      <w:tblGrid>
        <w:gridCol w:w="6785"/>
        <w:gridCol w:w="1423"/>
        <w:gridCol w:w="2340"/>
      </w:tblGrid>
      <w:tr w:rsidR="002D6461" w:rsidTr="002D6461">
        <w:trPr>
          <w:trHeight w:val="448"/>
        </w:trPr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61" w:rsidRDefault="002D6461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Sylfaen" w:hAnsi="Sylfaen" w:cs="Sylfaen"/>
                <w:b w:val="0"/>
              </w:rPr>
            </w:pPr>
            <w:r>
              <w:rPr>
                <w:rStyle w:val="Emphasis"/>
                <w:rFonts w:ascii="Sylfaen" w:hAnsi="Sylfaen" w:cs="Sylfaen"/>
                <w:b/>
                <w:bCs/>
              </w:rPr>
              <w:t>Ցուցանիշը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61" w:rsidRDefault="002D6461">
            <w:pPr>
              <w:pStyle w:val="NormalWeb"/>
              <w:spacing w:before="0" w:beforeAutospacing="0" w:after="0" w:afterAutospacing="0"/>
              <w:jc w:val="center"/>
              <w:rPr>
                <w:rStyle w:val="Emphasis"/>
              </w:rPr>
            </w:pPr>
            <w:r>
              <w:rPr>
                <w:rStyle w:val="Emphasis"/>
                <w:rFonts w:ascii="Sylfaen" w:hAnsi="Sylfaen" w:cs="Sylfaen"/>
                <w:b/>
                <w:bCs/>
              </w:rPr>
              <w:t>Գումարը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61" w:rsidRDefault="002D6461">
            <w:pPr>
              <w:pStyle w:val="NormalWeb"/>
              <w:spacing w:before="0" w:beforeAutospacing="0" w:after="0" w:afterAutospacing="0"/>
              <w:jc w:val="center"/>
              <w:rPr>
                <w:rStyle w:val="Emphasis"/>
              </w:rPr>
            </w:pPr>
            <w:r>
              <w:rPr>
                <w:rStyle w:val="Emphasis"/>
                <w:rFonts w:ascii="Sylfaen" w:hAnsi="Sylfaen" w:cs="Sylfaen"/>
                <w:b/>
                <w:bCs/>
              </w:rPr>
              <w:t>Հաշվարկը</w:t>
            </w:r>
          </w:p>
        </w:tc>
      </w:tr>
      <w:tr w:rsidR="002D6461" w:rsidTr="002D6461">
        <w:tc>
          <w:tcPr>
            <w:tcW w:w="10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61" w:rsidRDefault="002D6461">
            <w:pPr>
              <w:pStyle w:val="NormalWeb"/>
              <w:jc w:val="center"/>
            </w:pPr>
            <w:r>
              <w:rPr>
                <w:rStyle w:val="Emphasis"/>
                <w:rFonts w:ascii="Sylfaen" w:hAnsi="Sylfaen" w:cs="Sylfaen"/>
                <w:b/>
                <w:bCs/>
              </w:rPr>
              <w:t>Անաշխատունակության նպաստի</w:t>
            </w:r>
            <w:r>
              <w:rPr>
                <w:rStyle w:val="Emphasis"/>
                <w:b/>
                <w:bCs/>
              </w:rPr>
              <w:t xml:space="preserve"> </w:t>
            </w:r>
            <w:r>
              <w:rPr>
                <w:rStyle w:val="Emphasis"/>
                <w:rFonts w:ascii="Sylfaen" w:hAnsi="Sylfaen" w:cs="Sylfaen"/>
                <w:b/>
                <w:bCs/>
              </w:rPr>
              <w:t xml:space="preserve">հաշվարկը </w:t>
            </w:r>
            <w:r>
              <w:rPr>
                <w:rStyle w:val="Emphasis"/>
                <w:rFonts w:ascii="Sylfaen" w:hAnsi="Sylfaen"/>
                <w:b/>
              </w:rPr>
              <w:t>վեցօրյա աշխատանքային շաբաթվա դեպքում</w:t>
            </w:r>
          </w:p>
        </w:tc>
      </w:tr>
      <w:tr w:rsidR="002D6461" w:rsidTr="002D6461"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61" w:rsidRDefault="002D6461">
            <w:pPr>
              <w:pStyle w:val="NormalWeb"/>
              <w:spacing w:before="0" w:beforeAutospacing="0" w:after="0" w:afterAutospacing="0"/>
              <w:rPr>
                <w:rStyle w:val="Emphasis"/>
              </w:rPr>
            </w:pPr>
            <w:r>
              <w:rPr>
                <w:rStyle w:val="Emphasis"/>
                <w:rFonts w:ascii="Sylfaen" w:hAnsi="Sylfaen" w:cs="Sylfaen"/>
                <w:bCs/>
              </w:rPr>
              <w:t>օրենքով</w:t>
            </w:r>
            <w:r>
              <w:rPr>
                <w:rStyle w:val="Emphasis"/>
                <w:rFonts w:ascii="Sylfaen" w:hAnsi="Sylfaen"/>
                <w:bCs/>
              </w:rPr>
              <w:t xml:space="preserve"> </w:t>
            </w:r>
            <w:r>
              <w:rPr>
                <w:rStyle w:val="Emphasis"/>
                <w:rFonts w:ascii="Sylfaen" w:hAnsi="Sylfaen" w:cs="Sylfaen"/>
                <w:bCs/>
              </w:rPr>
              <w:t>սահմանված</w:t>
            </w:r>
            <w:r>
              <w:rPr>
                <w:rStyle w:val="Emphasis"/>
                <w:rFonts w:ascii="Sylfaen" w:hAnsi="Sylfaen"/>
                <w:bCs/>
              </w:rPr>
              <w:t xml:space="preserve"> </w:t>
            </w:r>
            <w:r>
              <w:rPr>
                <w:rStyle w:val="Emphasis"/>
                <w:rFonts w:ascii="Sylfaen" w:hAnsi="Sylfaen" w:cs="Sylfaen"/>
                <w:bCs/>
              </w:rPr>
              <w:t>եկամտային հարկի</w:t>
            </w:r>
            <w:r>
              <w:rPr>
                <w:rStyle w:val="Emphasis"/>
                <w:rFonts w:ascii="Sylfaen" w:hAnsi="Sylfaen"/>
                <w:bCs/>
              </w:rPr>
              <w:t xml:space="preserve"> </w:t>
            </w:r>
            <w:r>
              <w:rPr>
                <w:rStyle w:val="Emphasis"/>
                <w:rFonts w:ascii="Sylfaen" w:hAnsi="Sylfaen" w:cs="Sylfaen"/>
                <w:bCs/>
              </w:rPr>
              <w:t>հաշվարկման</w:t>
            </w:r>
            <w:r>
              <w:rPr>
                <w:rStyle w:val="Emphasis"/>
                <w:rFonts w:ascii="Sylfaen" w:hAnsi="Sylfaen"/>
                <w:bCs/>
              </w:rPr>
              <w:t xml:space="preserve"> </w:t>
            </w:r>
            <w:r>
              <w:rPr>
                <w:rStyle w:val="Emphasis"/>
                <w:rFonts w:ascii="Sylfaen" w:hAnsi="Sylfaen" w:cs="Sylfaen"/>
                <w:bCs/>
              </w:rPr>
              <w:t>օբյեկտ</w:t>
            </w:r>
            <w:r>
              <w:rPr>
                <w:rStyle w:val="Emphasis"/>
                <w:rFonts w:ascii="Sylfaen" w:hAnsi="Sylfaen"/>
                <w:bCs/>
              </w:rPr>
              <w:t xml:space="preserve"> </w:t>
            </w:r>
            <w:r>
              <w:rPr>
                <w:rStyle w:val="Emphasis"/>
                <w:rFonts w:ascii="Sylfaen" w:hAnsi="Sylfaen" w:cs="Sylfaen"/>
                <w:bCs/>
              </w:rPr>
              <w:t>համարվող</w:t>
            </w:r>
            <w:r>
              <w:rPr>
                <w:rStyle w:val="Emphasis"/>
                <w:rFonts w:ascii="Sylfaen" w:hAnsi="Sylfaen"/>
                <w:bCs/>
              </w:rPr>
              <w:t xml:space="preserve"> </w:t>
            </w:r>
            <w:r>
              <w:rPr>
                <w:rStyle w:val="Emphasis"/>
                <w:rFonts w:ascii="Sylfaen" w:hAnsi="Sylfaen" w:cs="Sylfaen"/>
                <w:bCs/>
              </w:rPr>
              <w:t>եկամուտ</w:t>
            </w:r>
          </w:p>
        </w:tc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61" w:rsidRDefault="002D6461">
            <w:pPr>
              <w:pStyle w:val="NormalWeb"/>
              <w:jc w:val="center"/>
            </w:pPr>
            <w:r>
              <w:rPr>
                <w:rStyle w:val="Emphasis"/>
              </w:rPr>
              <w:t>1369000</w:t>
            </w:r>
          </w:p>
        </w:tc>
      </w:tr>
      <w:tr w:rsidR="002D6461" w:rsidTr="002D6461"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61" w:rsidRDefault="002D6461">
            <w:pPr>
              <w:pStyle w:val="NormalWeb"/>
              <w:spacing w:before="0" w:beforeAutospacing="0" w:after="0" w:afterAutospacing="0"/>
              <w:rPr>
                <w:rStyle w:val="Emphasis"/>
                <w:rFonts w:ascii="Sylfaen" w:hAnsi="Sylfaen"/>
                <w:bCs/>
              </w:rPr>
            </w:pPr>
            <w:r>
              <w:rPr>
                <w:rStyle w:val="Emphasis"/>
                <w:rFonts w:ascii="Sylfaen" w:hAnsi="Sylfaen"/>
                <w:bCs/>
              </w:rPr>
              <w:t xml:space="preserve">2015 </w:t>
            </w:r>
            <w:r>
              <w:rPr>
                <w:rStyle w:val="Emphasis"/>
                <w:rFonts w:ascii="Sylfaen" w:hAnsi="Sylfaen" w:cs="Sylfaen"/>
                <w:bCs/>
              </w:rPr>
              <w:t>թվականի</w:t>
            </w:r>
            <w:r>
              <w:rPr>
                <w:rStyle w:val="Emphasis"/>
                <w:rFonts w:ascii="Sylfaen" w:hAnsi="Sylfaen"/>
                <w:bCs/>
              </w:rPr>
              <w:t xml:space="preserve"> </w:t>
            </w:r>
            <w:r>
              <w:rPr>
                <w:rStyle w:val="Emphasis"/>
                <w:rFonts w:ascii="Sylfaen" w:hAnsi="Sylfaen" w:cs="Sylfaen"/>
                <w:bCs/>
              </w:rPr>
              <w:t>մարտ</w:t>
            </w:r>
            <w:r>
              <w:rPr>
                <w:rStyle w:val="Emphasis"/>
                <w:rFonts w:ascii="Sylfaen" w:hAnsi="Sylfaen"/>
                <w:bCs/>
              </w:rPr>
              <w:t xml:space="preserve"> </w:t>
            </w:r>
            <w:r>
              <w:rPr>
                <w:rStyle w:val="Emphasis"/>
                <w:rFonts w:ascii="Sylfaen" w:hAnsi="Sylfaen" w:cs="Sylfaen"/>
                <w:bCs/>
              </w:rPr>
              <w:t>և</w:t>
            </w:r>
            <w:r>
              <w:rPr>
                <w:rStyle w:val="Emphasis"/>
                <w:rFonts w:ascii="Sylfaen" w:hAnsi="Sylfaen"/>
                <w:bCs/>
              </w:rPr>
              <w:t xml:space="preserve"> </w:t>
            </w:r>
            <w:r>
              <w:rPr>
                <w:rStyle w:val="Emphasis"/>
                <w:rFonts w:ascii="Sylfaen" w:hAnsi="Sylfaen" w:cs="Sylfaen"/>
                <w:bCs/>
              </w:rPr>
              <w:t>սեպտեմբեր ամիսներին հաշվարկված անաշխատունակության նպաստի գումար</w:t>
            </w:r>
          </w:p>
        </w:tc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61" w:rsidRDefault="002D6461">
            <w:pPr>
              <w:pStyle w:val="NormalWeb"/>
              <w:jc w:val="center"/>
              <w:rPr>
                <w:rStyle w:val="Emphasis"/>
              </w:rPr>
            </w:pPr>
            <w:r>
              <w:rPr>
                <w:rStyle w:val="Emphasis"/>
              </w:rPr>
              <w:t>49000</w:t>
            </w:r>
          </w:p>
        </w:tc>
      </w:tr>
      <w:tr w:rsidR="002D6461" w:rsidTr="002D6461"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61" w:rsidRDefault="002D6461">
            <w:pPr>
              <w:pStyle w:val="NormalWeb"/>
            </w:pPr>
            <w:r>
              <w:rPr>
                <w:rStyle w:val="Emphasis"/>
                <w:rFonts w:ascii="Sylfaen" w:hAnsi="Sylfaen" w:cs="Sylfaen"/>
                <w:bCs/>
              </w:rPr>
              <w:t>միջին</w:t>
            </w:r>
            <w:r>
              <w:rPr>
                <w:rStyle w:val="Emphasis"/>
                <w:bCs/>
              </w:rPr>
              <w:t xml:space="preserve"> </w:t>
            </w:r>
            <w:r>
              <w:rPr>
                <w:rStyle w:val="Emphasis"/>
                <w:rFonts w:ascii="Sylfaen" w:hAnsi="Sylfaen" w:cs="Sylfaen"/>
                <w:bCs/>
              </w:rPr>
              <w:t>ամսական</w:t>
            </w:r>
            <w:r>
              <w:rPr>
                <w:rStyle w:val="Emphasis"/>
                <w:bCs/>
              </w:rPr>
              <w:t xml:space="preserve"> </w:t>
            </w:r>
            <w:r>
              <w:rPr>
                <w:rStyle w:val="Emphasis"/>
                <w:rFonts w:ascii="Sylfaen" w:hAnsi="Sylfaen" w:cs="Sylfaen"/>
                <w:bCs/>
              </w:rPr>
              <w:t>աշխատավարձ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61" w:rsidRDefault="002D6461">
            <w:pPr>
              <w:pStyle w:val="NormalWeb"/>
              <w:jc w:val="center"/>
            </w:pPr>
            <w:r>
              <w:t>118167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61" w:rsidRDefault="002D6461">
            <w:pPr>
              <w:pStyle w:val="NormalWeb"/>
              <w:ind w:right="-108"/>
              <w:jc w:val="center"/>
            </w:pPr>
            <w:r>
              <w:t>(1369000+49000)/12</w:t>
            </w:r>
          </w:p>
        </w:tc>
      </w:tr>
      <w:tr w:rsidR="002D6461" w:rsidTr="002D6461"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61" w:rsidRDefault="002D6461">
            <w:pPr>
              <w:pStyle w:val="NormalWeb"/>
              <w:rPr>
                <w:rStyle w:val="Emphasis"/>
                <w:bCs/>
              </w:rPr>
            </w:pPr>
            <w:r>
              <w:rPr>
                <w:rStyle w:val="Emphasis"/>
                <w:rFonts w:ascii="Sylfaen" w:hAnsi="Sylfaen"/>
              </w:rPr>
              <w:lastRenderedPageBreak/>
              <w:t>միջին ամսական աշխատավարձից հաշվարկված տոկոսաչափը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61" w:rsidRDefault="002D6461">
            <w:pPr>
              <w:pStyle w:val="NormalWeb"/>
              <w:jc w:val="center"/>
            </w:pPr>
            <w:r>
              <w:rPr>
                <w:rStyle w:val="Emphasis"/>
              </w:rPr>
              <w:t>94533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61" w:rsidRDefault="002D6461">
            <w:pPr>
              <w:pStyle w:val="NormalWeb"/>
              <w:jc w:val="center"/>
            </w:pPr>
            <w:r>
              <w:rPr>
                <w:rStyle w:val="Emphasis"/>
              </w:rPr>
              <w:t xml:space="preserve">118167 х </w:t>
            </w:r>
            <w:r>
              <w:rPr>
                <w:rStyle w:val="Emphasis"/>
                <w:b/>
              </w:rPr>
              <w:t>80</w:t>
            </w:r>
            <w:r>
              <w:rPr>
                <w:rStyle w:val="Emphasis"/>
              </w:rPr>
              <w:t>:100</w:t>
            </w:r>
          </w:p>
        </w:tc>
      </w:tr>
      <w:tr w:rsidR="002D6461" w:rsidTr="002D6461"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61" w:rsidRDefault="002D6461">
            <w:pPr>
              <w:pStyle w:val="NormalWeb"/>
              <w:rPr>
                <w:rStyle w:val="Emphasis"/>
                <w:rFonts w:ascii="Sylfaen" w:hAnsi="Sylfaen" w:cs="Sylfaen"/>
                <w:bCs/>
              </w:rPr>
            </w:pPr>
            <w:r>
              <w:rPr>
                <w:rStyle w:val="Emphasis"/>
                <w:rFonts w:ascii="Sylfaen" w:hAnsi="Sylfaen" w:cs="Sylfaen"/>
                <w:bCs/>
              </w:rPr>
              <w:t>միջին օրական աշխատավարձ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61" w:rsidRDefault="002D6461">
            <w:pPr>
              <w:pStyle w:val="NormalWeb"/>
              <w:jc w:val="center"/>
              <w:rPr>
                <w:rStyle w:val="Emphasis"/>
              </w:rPr>
            </w:pPr>
            <w:r>
              <w:rPr>
                <w:rStyle w:val="Emphasis"/>
              </w:rPr>
              <w:t>3781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61" w:rsidRDefault="002D6461">
            <w:pPr>
              <w:pStyle w:val="NormalWeb"/>
              <w:jc w:val="center"/>
              <w:rPr>
                <w:rStyle w:val="Emphasis"/>
              </w:rPr>
            </w:pPr>
            <w:r>
              <w:rPr>
                <w:rStyle w:val="Emphasis"/>
              </w:rPr>
              <w:t>94533:</w:t>
            </w:r>
            <w:r>
              <w:rPr>
                <w:rStyle w:val="Emphasis"/>
                <w:b/>
              </w:rPr>
              <w:t>25</w:t>
            </w:r>
          </w:p>
        </w:tc>
      </w:tr>
      <w:tr w:rsidR="002D6461" w:rsidTr="002D6461"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61" w:rsidRDefault="002D6461">
            <w:pPr>
              <w:pStyle w:val="NormalWeb"/>
            </w:pPr>
            <w:r>
              <w:rPr>
                <w:rStyle w:val="Emphasis"/>
                <w:rFonts w:ascii="Sylfaen" w:hAnsi="Sylfaen" w:cs="Sylfaen"/>
              </w:rPr>
              <w:t>անաշխատունակության նպաստի գումար, որից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61" w:rsidRDefault="002D6461">
            <w:pPr>
              <w:pStyle w:val="NormalWeb"/>
              <w:jc w:val="center"/>
            </w:pPr>
            <w:r>
              <w:rPr>
                <w:rStyle w:val="Emphasis"/>
              </w:rPr>
              <w:t>49153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61" w:rsidRDefault="002D6461">
            <w:pPr>
              <w:pStyle w:val="NormalWeb"/>
              <w:jc w:val="center"/>
              <w:rPr>
                <w:rFonts w:ascii="Sylfaen" w:hAnsi="Sylfaen" w:cs="Sylfaen"/>
              </w:rPr>
            </w:pPr>
            <w:r>
              <w:rPr>
                <w:rStyle w:val="Emphasis"/>
              </w:rPr>
              <w:t>3781 х 13</w:t>
            </w:r>
            <w:r>
              <w:rPr>
                <w:rStyle w:val="Emphasis"/>
                <w:rFonts w:ascii="Sylfaen" w:hAnsi="Sylfaen" w:cs="Sylfaen"/>
              </w:rPr>
              <w:t>օր</w:t>
            </w:r>
          </w:p>
        </w:tc>
      </w:tr>
      <w:tr w:rsidR="002D6461" w:rsidTr="002D6461"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61" w:rsidRDefault="002D6461">
            <w:pPr>
              <w:pStyle w:val="NormalWeb"/>
              <w:rPr>
                <w:rStyle w:val="Emphasis"/>
                <w:rFonts w:ascii="Sylfaen" w:hAnsi="Sylfaen" w:cs="Sylfaen"/>
              </w:rPr>
            </w:pPr>
            <w:r>
              <w:rPr>
                <w:rStyle w:val="Emphasis"/>
                <w:rFonts w:ascii="Sylfaen" w:hAnsi="Sylfaen" w:cs="Sylfaen"/>
              </w:rPr>
              <w:t>- գործատուի հաշվին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61" w:rsidRDefault="002D6461">
            <w:pPr>
              <w:pStyle w:val="NormalWeb"/>
              <w:spacing w:before="0" w:beforeAutospacing="0" w:after="0" w:afterAutospacing="0"/>
              <w:jc w:val="center"/>
              <w:rPr>
                <w:rStyle w:val="Emphasis"/>
              </w:rPr>
            </w:pPr>
            <w:r>
              <w:rPr>
                <w:rStyle w:val="Emphasis"/>
              </w:rPr>
              <w:t>18905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61" w:rsidRDefault="002D6461">
            <w:pPr>
              <w:pStyle w:val="NormalWeb"/>
              <w:spacing w:before="0" w:beforeAutospacing="0" w:after="0" w:afterAutospacing="0"/>
              <w:jc w:val="center"/>
              <w:rPr>
                <w:rStyle w:val="Emphasis"/>
              </w:rPr>
            </w:pPr>
            <w:r>
              <w:rPr>
                <w:rStyle w:val="Emphasis"/>
              </w:rPr>
              <w:t>3781 х 5</w:t>
            </w:r>
            <w:r>
              <w:rPr>
                <w:rStyle w:val="Emphasis"/>
                <w:rFonts w:ascii="Sylfaen" w:hAnsi="Sylfaen" w:cs="Sylfaen"/>
              </w:rPr>
              <w:t>օր</w:t>
            </w:r>
          </w:p>
        </w:tc>
      </w:tr>
      <w:tr w:rsidR="002D6461" w:rsidTr="002D6461"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61" w:rsidRDefault="002D6461">
            <w:pPr>
              <w:pStyle w:val="NormalWeb"/>
              <w:rPr>
                <w:rStyle w:val="Emphasis"/>
                <w:rFonts w:ascii="Sylfaen" w:hAnsi="Sylfaen" w:cs="Sylfaen"/>
              </w:rPr>
            </w:pPr>
            <w:r>
              <w:rPr>
                <w:rStyle w:val="Emphasis"/>
                <w:rFonts w:ascii="Sylfaen" w:hAnsi="Sylfaen" w:cs="Sylfaen"/>
              </w:rPr>
              <w:t>- եկամտային հարկի հաշվին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61" w:rsidRDefault="002D6461">
            <w:pPr>
              <w:pStyle w:val="NormalWeb"/>
              <w:spacing w:before="0" w:beforeAutospacing="0" w:after="0" w:afterAutospacing="0"/>
              <w:jc w:val="center"/>
              <w:rPr>
                <w:rStyle w:val="Emphasis"/>
              </w:rPr>
            </w:pPr>
            <w:r>
              <w:rPr>
                <w:rStyle w:val="Emphasis"/>
              </w:rPr>
              <w:t>30248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61" w:rsidRDefault="002D6461">
            <w:pPr>
              <w:pStyle w:val="NormalWeb"/>
              <w:spacing w:before="0" w:beforeAutospacing="0" w:after="0" w:afterAutospacing="0"/>
              <w:jc w:val="center"/>
              <w:rPr>
                <w:rStyle w:val="Emphasis"/>
              </w:rPr>
            </w:pPr>
            <w:r>
              <w:rPr>
                <w:rStyle w:val="Emphasis"/>
              </w:rPr>
              <w:t>3781 х 8</w:t>
            </w:r>
            <w:r>
              <w:rPr>
                <w:rStyle w:val="Emphasis"/>
                <w:rFonts w:ascii="Sylfaen" w:hAnsi="Sylfaen" w:cs="Sylfaen"/>
              </w:rPr>
              <w:t>օր</w:t>
            </w:r>
          </w:p>
        </w:tc>
      </w:tr>
      <w:tr w:rsidR="002D6461" w:rsidTr="002D6461"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61" w:rsidRDefault="002D6461">
            <w:pPr>
              <w:pStyle w:val="NormalWeb"/>
              <w:spacing w:before="0" w:beforeAutospacing="0" w:after="0" w:afterAutospacing="0"/>
              <w:rPr>
                <w:rStyle w:val="Emphasis"/>
                <w:rFonts w:ascii="Sylfaen" w:hAnsi="Sylfaen" w:cs="Sylfaen"/>
              </w:rPr>
            </w:pPr>
            <w:r>
              <w:rPr>
                <w:rStyle w:val="Emphasis"/>
                <w:rFonts w:ascii="Sylfaen" w:hAnsi="Sylfaen" w:cs="Sylfaen"/>
              </w:rPr>
              <w:t>եկամտային հարկ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61" w:rsidRDefault="002D6461">
            <w:pPr>
              <w:pStyle w:val="NormalWeb"/>
              <w:spacing w:before="0" w:beforeAutospacing="0" w:after="0" w:afterAutospacing="0"/>
              <w:jc w:val="center"/>
              <w:rPr>
                <w:rStyle w:val="Emphasis"/>
              </w:rPr>
            </w:pPr>
            <w:r>
              <w:rPr>
                <w:rStyle w:val="Emphasis"/>
              </w:rPr>
              <w:t>10322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61" w:rsidRDefault="002D6461">
            <w:pPr>
              <w:pStyle w:val="NormalWeb"/>
              <w:spacing w:before="0" w:beforeAutospacing="0" w:after="0" w:afterAutospacing="0"/>
              <w:jc w:val="center"/>
              <w:rPr>
                <w:rStyle w:val="Emphasis"/>
              </w:rPr>
            </w:pPr>
            <w:r>
              <w:rPr>
                <w:rStyle w:val="Emphasis"/>
              </w:rPr>
              <w:t>49153 х 21:100</w:t>
            </w:r>
          </w:p>
        </w:tc>
      </w:tr>
      <w:tr w:rsidR="002D6461" w:rsidTr="002D6461"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61" w:rsidRDefault="002D6461">
            <w:pPr>
              <w:pStyle w:val="NormalWeb"/>
              <w:spacing w:before="0" w:beforeAutospacing="0" w:after="0" w:afterAutospacing="0"/>
              <w:rPr>
                <w:rStyle w:val="Emphasis"/>
                <w:rFonts w:ascii="Sylfaen" w:hAnsi="Sylfaen" w:cs="Sylfaen"/>
              </w:rPr>
            </w:pPr>
            <w:r>
              <w:rPr>
                <w:rStyle w:val="Emphasis"/>
                <w:rFonts w:ascii="Sylfaen" w:hAnsi="Sylfaen" w:cs="Sylfaen"/>
              </w:rPr>
              <w:t>վճարման ենթակա անաշխատունակության նպաստի գումար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61" w:rsidRDefault="002D6461">
            <w:pPr>
              <w:pStyle w:val="NormalWeb"/>
              <w:spacing w:before="0" w:beforeAutospacing="0" w:after="0" w:afterAutospacing="0"/>
              <w:jc w:val="center"/>
              <w:rPr>
                <w:rStyle w:val="Emphasis"/>
              </w:rPr>
            </w:pPr>
            <w:r>
              <w:rPr>
                <w:rStyle w:val="Emphasis"/>
              </w:rPr>
              <w:t>38831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61" w:rsidRDefault="002D6461">
            <w:pPr>
              <w:pStyle w:val="NormalWeb"/>
              <w:spacing w:before="0" w:beforeAutospacing="0" w:after="0" w:afterAutospacing="0"/>
              <w:jc w:val="center"/>
              <w:rPr>
                <w:rStyle w:val="Emphasis"/>
              </w:rPr>
            </w:pPr>
            <w:r>
              <w:rPr>
                <w:rStyle w:val="Emphasis"/>
              </w:rPr>
              <w:t>49153-10322</w:t>
            </w:r>
          </w:p>
        </w:tc>
      </w:tr>
    </w:tbl>
    <w:p w:rsidR="002D6461" w:rsidRDefault="002D6461" w:rsidP="002D6461">
      <w:pPr>
        <w:pStyle w:val="NormalWeb"/>
        <w:spacing w:before="0" w:beforeAutospacing="0" w:after="0" w:afterAutospacing="0"/>
        <w:ind w:firstLine="250"/>
        <w:jc w:val="center"/>
      </w:pPr>
    </w:p>
    <w:p w:rsidR="002D6461" w:rsidRDefault="002D6461" w:rsidP="002D6461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Sylfaen" w:hAnsi="Sylfaen" w:cs="Sylfaen"/>
          <w:b w:val="0"/>
        </w:rPr>
      </w:pPr>
      <w:proofErr w:type="gramStart"/>
      <w:r>
        <w:rPr>
          <w:rStyle w:val="Strong"/>
          <w:rFonts w:ascii="Sylfaen" w:hAnsi="Sylfaen" w:cs="Sylfaen"/>
        </w:rPr>
        <w:t>Օրինակ 3</w:t>
      </w:r>
      <w:r>
        <w:rPr>
          <w:rStyle w:val="Strong"/>
          <w:rFonts w:ascii="Sylfaen" w:hAnsi="Sylfaen" w:cs="Sylfaen"/>
          <w:b w:val="0"/>
        </w:rPr>
        <w:t>.</w:t>
      </w:r>
      <w:proofErr w:type="gramEnd"/>
      <w:r>
        <w:rPr>
          <w:rStyle w:val="Strong"/>
          <w:rFonts w:ascii="Sylfaen" w:hAnsi="Sylfaen" w:cs="Sylfaen"/>
          <w:b w:val="0"/>
        </w:rPr>
        <w:t xml:space="preserve"> </w:t>
      </w:r>
      <w:proofErr w:type="gramStart"/>
      <w:r>
        <w:rPr>
          <w:rStyle w:val="Strong"/>
          <w:rFonts w:ascii="Sylfaen" w:hAnsi="Sylfaen" w:cs="Sylfaen"/>
          <w:b w:val="0"/>
        </w:rPr>
        <w:t>2015թ. հուլիսի 1-ին աշխատանքի ընդունված վարձու աշխատողը գտնվում է անաշխատունակության մեջ 2016թ.</w:t>
      </w:r>
      <w:proofErr w:type="gramEnd"/>
      <w:r>
        <w:rPr>
          <w:rStyle w:val="Strong"/>
          <w:rFonts w:ascii="Sylfaen" w:hAnsi="Sylfaen" w:cs="Sylfaen"/>
          <w:b w:val="0"/>
        </w:rPr>
        <w:t xml:space="preserve"> </w:t>
      </w:r>
      <w:proofErr w:type="gramStart"/>
      <w:r>
        <w:rPr>
          <w:rStyle w:val="Strong"/>
          <w:rFonts w:ascii="Sylfaen" w:hAnsi="Sylfaen" w:cs="Sylfaen"/>
          <w:b w:val="0"/>
        </w:rPr>
        <w:t>հունվարի</w:t>
      </w:r>
      <w:proofErr w:type="gramEnd"/>
      <w:r>
        <w:rPr>
          <w:rStyle w:val="Strong"/>
          <w:rFonts w:ascii="Sylfaen" w:hAnsi="Sylfaen" w:cs="Sylfaen"/>
          <w:b w:val="0"/>
        </w:rPr>
        <w:t xml:space="preserve"> 15-ից մինչև 2016թ. </w:t>
      </w:r>
      <w:proofErr w:type="gramStart"/>
      <w:r>
        <w:rPr>
          <w:rStyle w:val="Strong"/>
          <w:rFonts w:ascii="Sylfaen" w:hAnsi="Sylfaen" w:cs="Sylfaen"/>
          <w:b w:val="0"/>
        </w:rPr>
        <w:t>հունվարի</w:t>
      </w:r>
      <w:proofErr w:type="gramEnd"/>
      <w:r>
        <w:rPr>
          <w:rStyle w:val="Strong"/>
          <w:rFonts w:ascii="Sylfaen" w:hAnsi="Sylfaen" w:cs="Sylfaen"/>
          <w:b w:val="0"/>
        </w:rPr>
        <w:t xml:space="preserve"> 26-ը` 7 աշխատանքային օր տևողությամբ` հնգօրյա աշխատանքային շաբաթվա ռեժիմով, վարձատրությունը կատարվում է 6 աշխատանքային օրվա համար.</w:t>
      </w:r>
    </w:p>
    <w:p w:rsidR="002D6461" w:rsidRDefault="002D6461" w:rsidP="002D6461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Sylfaen" w:hAnsi="Sylfaen" w:cs="Sylfaen"/>
          <w:b w:val="0"/>
        </w:rPr>
      </w:pPr>
      <w:r>
        <w:rPr>
          <w:rStyle w:val="Strong"/>
          <w:rFonts w:ascii="Sylfaen" w:hAnsi="Sylfaen" w:cs="Sylfaen"/>
          <w:b w:val="0"/>
        </w:rPr>
        <w:tab/>
      </w:r>
      <w:r>
        <w:rPr>
          <w:rStyle w:val="Strong"/>
          <w:rFonts w:ascii="Sylfaen" w:hAnsi="Sylfaen" w:cs="Sylfaen"/>
          <w:b w:val="0"/>
        </w:rPr>
        <w:tab/>
      </w:r>
      <w:r>
        <w:rPr>
          <w:rStyle w:val="Strong"/>
          <w:rFonts w:ascii="Sylfaen" w:hAnsi="Sylfaen" w:cs="Sylfaen"/>
          <w:b w:val="0"/>
        </w:rPr>
        <w:tab/>
      </w:r>
      <w:r>
        <w:rPr>
          <w:rStyle w:val="Strong"/>
          <w:rFonts w:ascii="Sylfaen" w:hAnsi="Sylfaen" w:cs="Sylfaen"/>
          <w:b w:val="0"/>
        </w:rPr>
        <w:tab/>
      </w:r>
      <w:r>
        <w:rPr>
          <w:rStyle w:val="Strong"/>
          <w:rFonts w:ascii="Sylfaen" w:hAnsi="Sylfaen" w:cs="Sylfaen"/>
          <w:b w:val="0"/>
        </w:rPr>
        <w:tab/>
      </w:r>
      <w:r>
        <w:rPr>
          <w:rStyle w:val="Strong"/>
          <w:rFonts w:ascii="Sylfaen" w:hAnsi="Sylfaen" w:cs="Sylfaen"/>
          <w:b w:val="0"/>
        </w:rPr>
        <w:tab/>
      </w:r>
      <w:r>
        <w:rPr>
          <w:rStyle w:val="Strong"/>
          <w:rFonts w:ascii="Sylfaen" w:hAnsi="Sylfaen" w:cs="Sylfaen"/>
          <w:b w:val="0"/>
        </w:rPr>
        <w:tab/>
      </w:r>
      <w:r>
        <w:rPr>
          <w:rStyle w:val="Strong"/>
          <w:rFonts w:ascii="Sylfaen" w:hAnsi="Sylfaen" w:cs="Sylfaen"/>
          <w:b w:val="0"/>
        </w:rPr>
        <w:tab/>
      </w:r>
      <w:r>
        <w:rPr>
          <w:rStyle w:val="Strong"/>
          <w:rFonts w:ascii="Sylfaen" w:hAnsi="Sylfaen" w:cs="Sylfaen"/>
          <w:b w:val="0"/>
        </w:rPr>
        <w:tab/>
      </w:r>
      <w:r>
        <w:rPr>
          <w:rStyle w:val="Strong"/>
          <w:rFonts w:ascii="Sylfaen" w:hAnsi="Sylfaen" w:cs="Sylfaen"/>
          <w:b w:val="0"/>
        </w:rPr>
        <w:tab/>
      </w:r>
      <w:r>
        <w:rPr>
          <w:rStyle w:val="Strong"/>
          <w:rFonts w:ascii="Sylfaen" w:hAnsi="Sylfaen" w:cs="Sylfaen"/>
          <w:b w:val="0"/>
        </w:rPr>
        <w:tab/>
      </w:r>
      <w:r>
        <w:rPr>
          <w:rStyle w:val="Strong"/>
          <w:rFonts w:ascii="Sylfaen" w:hAnsi="Sylfaen" w:cs="Sylfaen"/>
          <w:b w:val="0"/>
        </w:rPr>
        <w:tab/>
      </w:r>
      <w:proofErr w:type="gramStart"/>
      <w:r>
        <w:rPr>
          <w:rStyle w:val="Strong"/>
          <w:rFonts w:ascii="Sylfaen" w:hAnsi="Sylfaen" w:cs="Sylfaen"/>
          <w:b w:val="0"/>
        </w:rPr>
        <w:t>դրամ</w:t>
      </w:r>
      <w:proofErr w:type="gramEnd"/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7128"/>
        <w:gridCol w:w="1440"/>
        <w:gridCol w:w="1728"/>
      </w:tblGrid>
      <w:tr w:rsidR="002D6461" w:rsidTr="002D6461">
        <w:trPr>
          <w:trHeight w:val="448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61" w:rsidRDefault="002D6461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Sylfaen" w:hAnsi="Sylfaen" w:cs="Sylfaen"/>
                <w:b w:val="0"/>
              </w:rPr>
            </w:pPr>
            <w:r>
              <w:rPr>
                <w:rStyle w:val="Emphasis"/>
                <w:rFonts w:ascii="Sylfaen" w:hAnsi="Sylfaen" w:cs="Sylfaen"/>
                <w:b/>
                <w:bCs/>
              </w:rPr>
              <w:t>Ցուցանիշը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61" w:rsidRDefault="002D6461">
            <w:pPr>
              <w:pStyle w:val="NormalWeb"/>
              <w:spacing w:before="0" w:beforeAutospacing="0" w:after="0" w:afterAutospacing="0"/>
              <w:jc w:val="center"/>
              <w:rPr>
                <w:rStyle w:val="Emphasis"/>
              </w:rPr>
            </w:pPr>
            <w:r>
              <w:rPr>
                <w:rStyle w:val="Emphasis"/>
                <w:rFonts w:ascii="Sylfaen" w:hAnsi="Sylfaen" w:cs="Sylfaen"/>
                <w:b/>
                <w:bCs/>
              </w:rPr>
              <w:t>Գումարը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61" w:rsidRDefault="002D6461">
            <w:pPr>
              <w:pStyle w:val="NormalWeb"/>
              <w:spacing w:before="0" w:beforeAutospacing="0" w:after="0" w:afterAutospacing="0"/>
              <w:jc w:val="center"/>
              <w:rPr>
                <w:rStyle w:val="Emphasis"/>
              </w:rPr>
            </w:pPr>
            <w:r>
              <w:rPr>
                <w:rStyle w:val="Emphasis"/>
                <w:rFonts w:ascii="Sylfaen" w:hAnsi="Sylfaen" w:cs="Sylfaen"/>
                <w:b/>
                <w:bCs/>
              </w:rPr>
              <w:t>Հաշվարկը</w:t>
            </w:r>
          </w:p>
        </w:tc>
      </w:tr>
      <w:tr w:rsidR="002D6461" w:rsidTr="002D6461">
        <w:tc>
          <w:tcPr>
            <w:tcW w:w="10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61" w:rsidRDefault="002D6461">
            <w:pPr>
              <w:pStyle w:val="NormalWeb"/>
              <w:jc w:val="center"/>
            </w:pPr>
            <w:r>
              <w:rPr>
                <w:rStyle w:val="Emphasis"/>
                <w:rFonts w:ascii="Sylfaen" w:hAnsi="Sylfaen" w:cs="Sylfaen"/>
                <w:b/>
                <w:bCs/>
              </w:rPr>
              <w:t>Անաշխատունակության նպաստի</w:t>
            </w:r>
            <w:r>
              <w:rPr>
                <w:rStyle w:val="Emphasis"/>
                <w:b/>
                <w:bCs/>
              </w:rPr>
              <w:t xml:space="preserve"> </w:t>
            </w:r>
            <w:r>
              <w:rPr>
                <w:rStyle w:val="Emphasis"/>
                <w:rFonts w:ascii="Sylfaen" w:hAnsi="Sylfaen" w:cs="Sylfaen"/>
                <w:b/>
                <w:bCs/>
              </w:rPr>
              <w:t xml:space="preserve">հաշվարկը </w:t>
            </w:r>
            <w:r>
              <w:rPr>
                <w:rStyle w:val="Emphasis"/>
                <w:rFonts w:ascii="Sylfaen" w:hAnsi="Sylfaen"/>
                <w:b/>
              </w:rPr>
              <w:t>հնգօրյա աշխատանքային շաբաթվա դեպքում</w:t>
            </w:r>
          </w:p>
        </w:tc>
      </w:tr>
      <w:tr w:rsidR="002D6461" w:rsidTr="002D646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61" w:rsidRDefault="002D6461">
            <w:pPr>
              <w:pStyle w:val="NormalWeb"/>
              <w:spacing w:before="0" w:beforeAutospacing="0" w:after="0" w:afterAutospacing="0"/>
              <w:rPr>
                <w:rStyle w:val="Emphasis"/>
              </w:rPr>
            </w:pPr>
            <w:r>
              <w:rPr>
                <w:rStyle w:val="Emphasis"/>
                <w:rFonts w:ascii="Sylfaen" w:hAnsi="Sylfaen" w:cs="Sylfaen"/>
                <w:bCs/>
              </w:rPr>
              <w:t>միջին ամսական աշխատավարձ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61" w:rsidRDefault="002D6461">
            <w:pPr>
              <w:pStyle w:val="NormalWeb"/>
              <w:jc w:val="center"/>
            </w:pPr>
            <w:r>
              <w:rPr>
                <w:rStyle w:val="Emphasis"/>
              </w:rPr>
              <w:t>60000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61" w:rsidRDefault="002D6461">
            <w:pPr>
              <w:pStyle w:val="NormalWeb"/>
              <w:jc w:val="center"/>
            </w:pPr>
            <w:r>
              <w:rPr>
                <w:rStyle w:val="Emphasis"/>
              </w:rPr>
              <w:t>120000 x 6:12</w:t>
            </w:r>
          </w:p>
        </w:tc>
      </w:tr>
      <w:tr w:rsidR="002D6461" w:rsidTr="002D646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61" w:rsidRDefault="002D6461">
            <w:pPr>
              <w:pStyle w:val="NormalWeb"/>
              <w:spacing w:before="0" w:beforeAutospacing="0" w:after="0" w:afterAutospacing="0"/>
              <w:rPr>
                <w:rFonts w:ascii="Sylfaen" w:hAnsi="Sylfaen"/>
              </w:rPr>
            </w:pPr>
            <w:r>
              <w:rPr>
                <w:rStyle w:val="Emphasis"/>
                <w:rFonts w:ascii="Sylfaen" w:hAnsi="Sylfaen"/>
              </w:rPr>
              <w:t>միջին ամսական աշխատավարձից հաշվարկված տոկոսաչափը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61" w:rsidRDefault="002D6461">
            <w:pPr>
              <w:pStyle w:val="NormalWeb"/>
              <w:jc w:val="center"/>
            </w:pPr>
            <w:r>
              <w:rPr>
                <w:rStyle w:val="Emphasis"/>
              </w:rPr>
              <w:t>48000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61" w:rsidRDefault="002D6461">
            <w:pPr>
              <w:pStyle w:val="NormalWeb"/>
              <w:jc w:val="center"/>
            </w:pPr>
            <w:r>
              <w:rPr>
                <w:rStyle w:val="Emphasis"/>
              </w:rPr>
              <w:t xml:space="preserve">60000 х </w:t>
            </w:r>
            <w:r>
              <w:rPr>
                <w:rStyle w:val="Emphasis"/>
                <w:b/>
              </w:rPr>
              <w:t>80</w:t>
            </w:r>
            <w:r>
              <w:rPr>
                <w:rStyle w:val="Emphasis"/>
              </w:rPr>
              <w:t>:100</w:t>
            </w:r>
          </w:p>
        </w:tc>
      </w:tr>
      <w:tr w:rsidR="002D6461" w:rsidTr="002D646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61" w:rsidRDefault="002D6461">
            <w:pPr>
              <w:pStyle w:val="NormalWeb"/>
              <w:rPr>
                <w:rStyle w:val="Emphasis"/>
                <w:rFonts w:ascii="Sylfaen" w:hAnsi="Sylfaen" w:cs="Sylfaen"/>
                <w:bCs/>
              </w:rPr>
            </w:pPr>
            <w:r>
              <w:rPr>
                <w:rStyle w:val="Emphasis"/>
                <w:rFonts w:ascii="Sylfaen" w:hAnsi="Sylfaen" w:cs="Sylfaen"/>
                <w:bCs/>
              </w:rPr>
              <w:t>միջին օրական աշխատավարձ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61" w:rsidRDefault="002D6461">
            <w:pPr>
              <w:pStyle w:val="NormalWeb"/>
              <w:jc w:val="center"/>
              <w:rPr>
                <w:rStyle w:val="Emphasis"/>
              </w:rPr>
            </w:pPr>
            <w:r>
              <w:rPr>
                <w:rStyle w:val="Emphasis"/>
              </w:rPr>
              <w:t>2286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61" w:rsidRDefault="002D6461">
            <w:pPr>
              <w:pStyle w:val="NormalWeb"/>
              <w:jc w:val="center"/>
              <w:rPr>
                <w:rStyle w:val="Emphasis"/>
              </w:rPr>
            </w:pPr>
            <w:r>
              <w:rPr>
                <w:rStyle w:val="Emphasis"/>
              </w:rPr>
              <w:t>48000:</w:t>
            </w:r>
            <w:r>
              <w:rPr>
                <w:rStyle w:val="Emphasis"/>
                <w:b/>
              </w:rPr>
              <w:t>21</w:t>
            </w:r>
          </w:p>
        </w:tc>
      </w:tr>
      <w:tr w:rsidR="002D6461" w:rsidTr="002D646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61" w:rsidRDefault="002D6461">
            <w:pPr>
              <w:pStyle w:val="NormalWeb"/>
            </w:pPr>
            <w:r>
              <w:rPr>
                <w:rStyle w:val="Emphasis"/>
                <w:rFonts w:ascii="Sylfaen" w:hAnsi="Sylfaen" w:cs="Sylfaen"/>
              </w:rPr>
              <w:t>անաշխատունակության նպաստի գումար, որից`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61" w:rsidRDefault="002D6461">
            <w:pPr>
              <w:pStyle w:val="NormalWeb"/>
              <w:jc w:val="center"/>
            </w:pPr>
            <w:r>
              <w:rPr>
                <w:rStyle w:val="Emphasis"/>
              </w:rPr>
              <w:t>13716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61" w:rsidRDefault="002D6461">
            <w:pPr>
              <w:pStyle w:val="NormalWeb"/>
              <w:jc w:val="center"/>
              <w:rPr>
                <w:rFonts w:ascii="Sylfaen" w:hAnsi="Sylfaen" w:cs="Sylfaen"/>
              </w:rPr>
            </w:pPr>
            <w:r>
              <w:rPr>
                <w:rStyle w:val="Emphasis"/>
              </w:rPr>
              <w:t>2286 х 6</w:t>
            </w:r>
            <w:r>
              <w:rPr>
                <w:rStyle w:val="Emphasis"/>
                <w:rFonts w:ascii="Sylfaen" w:hAnsi="Sylfaen" w:cs="Sylfaen"/>
              </w:rPr>
              <w:t>օր</w:t>
            </w:r>
          </w:p>
        </w:tc>
      </w:tr>
      <w:tr w:rsidR="002D6461" w:rsidTr="002D646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61" w:rsidRDefault="002D6461">
            <w:pPr>
              <w:pStyle w:val="NormalWeb"/>
              <w:rPr>
                <w:rStyle w:val="Emphasis"/>
                <w:rFonts w:ascii="Sylfaen" w:hAnsi="Sylfaen" w:cs="Sylfaen"/>
              </w:rPr>
            </w:pPr>
            <w:r>
              <w:rPr>
                <w:rStyle w:val="Emphasis"/>
                <w:rFonts w:ascii="Sylfaen" w:hAnsi="Sylfaen" w:cs="Sylfaen"/>
              </w:rPr>
              <w:t>- գործատուի հաշվին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61" w:rsidRDefault="002D6461">
            <w:pPr>
              <w:pStyle w:val="NormalWeb"/>
              <w:spacing w:before="0" w:beforeAutospacing="0" w:after="0" w:afterAutospacing="0"/>
              <w:jc w:val="center"/>
              <w:rPr>
                <w:rStyle w:val="Emphasis"/>
              </w:rPr>
            </w:pPr>
            <w:r>
              <w:rPr>
                <w:rStyle w:val="Emphasis"/>
              </w:rPr>
              <w:t>11430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61" w:rsidRDefault="002D6461">
            <w:pPr>
              <w:pStyle w:val="NormalWeb"/>
              <w:spacing w:before="0" w:beforeAutospacing="0" w:after="0" w:afterAutospacing="0"/>
              <w:jc w:val="center"/>
              <w:rPr>
                <w:rStyle w:val="Emphasis"/>
              </w:rPr>
            </w:pPr>
            <w:r>
              <w:rPr>
                <w:rStyle w:val="Emphasis"/>
              </w:rPr>
              <w:t>2286 х 5</w:t>
            </w:r>
            <w:r>
              <w:rPr>
                <w:rStyle w:val="Emphasis"/>
                <w:rFonts w:ascii="Sylfaen" w:hAnsi="Sylfaen" w:cs="Sylfaen"/>
              </w:rPr>
              <w:t>օր</w:t>
            </w:r>
          </w:p>
        </w:tc>
      </w:tr>
      <w:tr w:rsidR="002D6461" w:rsidTr="002D646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61" w:rsidRDefault="002D6461">
            <w:pPr>
              <w:pStyle w:val="NormalWeb"/>
              <w:rPr>
                <w:rStyle w:val="Emphasis"/>
                <w:rFonts w:ascii="Sylfaen" w:hAnsi="Sylfaen" w:cs="Sylfaen"/>
              </w:rPr>
            </w:pPr>
            <w:r>
              <w:rPr>
                <w:rStyle w:val="Emphasis"/>
                <w:rFonts w:ascii="Sylfaen" w:hAnsi="Sylfaen" w:cs="Sylfaen"/>
              </w:rPr>
              <w:t>- եկամտային հարկի հաշվին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61" w:rsidRDefault="002D6461">
            <w:pPr>
              <w:pStyle w:val="NormalWeb"/>
              <w:spacing w:before="0" w:beforeAutospacing="0" w:after="0" w:afterAutospacing="0"/>
              <w:jc w:val="center"/>
              <w:rPr>
                <w:rStyle w:val="Emphasis"/>
              </w:rPr>
            </w:pPr>
            <w:r>
              <w:rPr>
                <w:rStyle w:val="Emphasis"/>
              </w:rPr>
              <w:t>2286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61" w:rsidRDefault="002D6461">
            <w:pPr>
              <w:pStyle w:val="NormalWeb"/>
              <w:spacing w:before="0" w:beforeAutospacing="0" w:after="0" w:afterAutospacing="0"/>
              <w:jc w:val="center"/>
              <w:rPr>
                <w:rStyle w:val="Emphasis"/>
              </w:rPr>
            </w:pPr>
            <w:r>
              <w:rPr>
                <w:rStyle w:val="Emphasis"/>
              </w:rPr>
              <w:t>2286 х 1</w:t>
            </w:r>
            <w:r>
              <w:rPr>
                <w:rStyle w:val="Emphasis"/>
                <w:rFonts w:ascii="Sylfaen" w:hAnsi="Sylfaen" w:cs="Sylfaen"/>
              </w:rPr>
              <w:t>օր</w:t>
            </w:r>
          </w:p>
        </w:tc>
      </w:tr>
      <w:tr w:rsidR="002D6461" w:rsidTr="002D646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61" w:rsidRDefault="002D6461">
            <w:pPr>
              <w:pStyle w:val="NormalWeb"/>
              <w:spacing w:before="0" w:beforeAutospacing="0" w:after="0" w:afterAutospacing="0"/>
              <w:rPr>
                <w:rStyle w:val="Emphasis"/>
                <w:rFonts w:ascii="Sylfaen" w:hAnsi="Sylfaen" w:cs="Sylfaen"/>
              </w:rPr>
            </w:pPr>
            <w:r>
              <w:rPr>
                <w:rStyle w:val="Emphasis"/>
                <w:rFonts w:ascii="Sylfaen" w:hAnsi="Sylfaen" w:cs="Sylfaen"/>
              </w:rPr>
              <w:t>եկամտային հարկ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61" w:rsidRDefault="002D6461">
            <w:pPr>
              <w:pStyle w:val="NormalWeb"/>
              <w:spacing w:before="0" w:beforeAutospacing="0" w:after="0" w:afterAutospacing="0"/>
              <w:jc w:val="center"/>
              <w:rPr>
                <w:rStyle w:val="Emphasis"/>
              </w:rPr>
            </w:pPr>
            <w:r>
              <w:rPr>
                <w:rStyle w:val="Emphasis"/>
              </w:rPr>
              <w:t>2880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61" w:rsidRDefault="002D6461">
            <w:pPr>
              <w:pStyle w:val="NormalWeb"/>
              <w:spacing w:before="0" w:beforeAutospacing="0" w:after="0" w:afterAutospacing="0"/>
              <w:jc w:val="center"/>
              <w:rPr>
                <w:rStyle w:val="Emphasis"/>
              </w:rPr>
            </w:pPr>
            <w:r>
              <w:rPr>
                <w:rStyle w:val="Emphasis"/>
              </w:rPr>
              <w:t>13716 х 21:100</w:t>
            </w:r>
          </w:p>
        </w:tc>
      </w:tr>
      <w:tr w:rsidR="002D6461" w:rsidTr="002D646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61" w:rsidRDefault="002D6461">
            <w:pPr>
              <w:pStyle w:val="NormalWeb"/>
              <w:spacing w:before="0" w:beforeAutospacing="0" w:after="0" w:afterAutospacing="0"/>
              <w:rPr>
                <w:rStyle w:val="Emphasis"/>
                <w:rFonts w:ascii="Sylfaen" w:hAnsi="Sylfaen" w:cs="Sylfaen"/>
              </w:rPr>
            </w:pPr>
            <w:r>
              <w:rPr>
                <w:rStyle w:val="Emphasis"/>
                <w:rFonts w:ascii="Sylfaen" w:hAnsi="Sylfaen" w:cs="Sylfaen"/>
              </w:rPr>
              <w:t>վճարման ենթակա անաշխատունակության նպաստի գումար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61" w:rsidRDefault="002D6461">
            <w:pPr>
              <w:pStyle w:val="NormalWeb"/>
              <w:spacing w:before="0" w:beforeAutospacing="0" w:after="0" w:afterAutospacing="0"/>
              <w:jc w:val="center"/>
              <w:rPr>
                <w:rStyle w:val="Emphasis"/>
              </w:rPr>
            </w:pPr>
            <w:r>
              <w:rPr>
                <w:rStyle w:val="Emphasis"/>
              </w:rPr>
              <w:t>10836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61" w:rsidRDefault="002D6461">
            <w:pPr>
              <w:pStyle w:val="NormalWeb"/>
              <w:spacing w:before="0" w:beforeAutospacing="0" w:after="0" w:afterAutospacing="0"/>
              <w:jc w:val="center"/>
              <w:rPr>
                <w:rStyle w:val="Emphasis"/>
              </w:rPr>
            </w:pPr>
            <w:r>
              <w:rPr>
                <w:rStyle w:val="Emphasis"/>
              </w:rPr>
              <w:t>13716-2880</w:t>
            </w:r>
          </w:p>
        </w:tc>
      </w:tr>
    </w:tbl>
    <w:p w:rsidR="002D6461" w:rsidRDefault="002D6461" w:rsidP="002D6461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Sylfaen" w:hAnsi="Sylfaen" w:cs="Sylfaen"/>
          <w:b w:val="0"/>
        </w:rPr>
      </w:pPr>
    </w:p>
    <w:p w:rsidR="002D6461" w:rsidRDefault="002D6461" w:rsidP="002D6461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Sylfaen" w:hAnsi="Sylfaen" w:cs="Sylfaen"/>
          <w:b w:val="0"/>
        </w:rPr>
      </w:pPr>
      <w:proofErr w:type="gramStart"/>
      <w:r>
        <w:rPr>
          <w:rStyle w:val="Strong"/>
          <w:rFonts w:ascii="Sylfaen" w:hAnsi="Sylfaen" w:cs="Sylfaen"/>
        </w:rPr>
        <w:t>Օրինակ 4</w:t>
      </w:r>
      <w:r>
        <w:rPr>
          <w:rStyle w:val="Strong"/>
          <w:rFonts w:ascii="Sylfaen" w:hAnsi="Sylfaen" w:cs="Sylfaen"/>
          <w:b w:val="0"/>
        </w:rPr>
        <w:t>.</w:t>
      </w:r>
      <w:proofErr w:type="gramEnd"/>
      <w:r>
        <w:rPr>
          <w:rStyle w:val="Strong"/>
          <w:rFonts w:ascii="Sylfaen" w:hAnsi="Sylfaen" w:cs="Sylfaen"/>
          <w:b w:val="0"/>
        </w:rPr>
        <w:t xml:space="preserve"> </w:t>
      </w:r>
      <w:proofErr w:type="gramStart"/>
      <w:r>
        <w:rPr>
          <w:rStyle w:val="Strong"/>
          <w:rFonts w:ascii="Sylfaen" w:hAnsi="Sylfaen" w:cs="Sylfaen"/>
          <w:b w:val="0"/>
        </w:rPr>
        <w:t>Վարձու աշխատողը գտնվում է անաշխատունակ վիճակում 2016թ.</w:t>
      </w:r>
      <w:proofErr w:type="gramEnd"/>
      <w:r>
        <w:rPr>
          <w:rStyle w:val="Strong"/>
          <w:rFonts w:ascii="Sylfaen" w:hAnsi="Sylfaen" w:cs="Sylfaen"/>
          <w:b w:val="0"/>
        </w:rPr>
        <w:t xml:space="preserve"> </w:t>
      </w:r>
      <w:proofErr w:type="gramStart"/>
      <w:r>
        <w:rPr>
          <w:rStyle w:val="Strong"/>
          <w:rFonts w:ascii="Sylfaen" w:hAnsi="Sylfaen" w:cs="Sylfaen"/>
          <w:b w:val="0"/>
        </w:rPr>
        <w:t>հունվարի</w:t>
      </w:r>
      <w:proofErr w:type="gramEnd"/>
      <w:r>
        <w:rPr>
          <w:rStyle w:val="Strong"/>
          <w:rFonts w:ascii="Sylfaen" w:hAnsi="Sylfaen" w:cs="Sylfaen"/>
          <w:b w:val="0"/>
        </w:rPr>
        <w:t xml:space="preserve"> 15-ից մինչև 2016թ. </w:t>
      </w:r>
      <w:proofErr w:type="gramStart"/>
      <w:r>
        <w:rPr>
          <w:rStyle w:val="Strong"/>
          <w:rFonts w:ascii="Sylfaen" w:hAnsi="Sylfaen" w:cs="Sylfaen"/>
          <w:b w:val="0"/>
        </w:rPr>
        <w:t>հունվարի</w:t>
      </w:r>
      <w:proofErr w:type="gramEnd"/>
      <w:r>
        <w:rPr>
          <w:rStyle w:val="Strong"/>
          <w:rFonts w:ascii="Sylfaen" w:hAnsi="Sylfaen" w:cs="Sylfaen"/>
          <w:b w:val="0"/>
        </w:rPr>
        <w:t xml:space="preserve"> 31-ը` 14 աշխատանքային օր տևողությամբ` վեցօրյա աշխատանքային շաբաթվա ռեժիմով, վարձատրությունը կատարվում է 13 աշխատանքային օրվա համար.</w:t>
      </w:r>
    </w:p>
    <w:p w:rsidR="002D6461" w:rsidRDefault="002D6461" w:rsidP="002D6461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Sylfaen" w:hAnsi="Sylfaen" w:cs="Sylfaen"/>
          <w:b w:val="0"/>
        </w:rPr>
      </w:pPr>
      <w:r>
        <w:rPr>
          <w:rStyle w:val="Strong"/>
          <w:rFonts w:ascii="Sylfaen" w:hAnsi="Sylfaen" w:cs="Sylfaen"/>
          <w:b w:val="0"/>
        </w:rPr>
        <w:tab/>
      </w:r>
      <w:r>
        <w:rPr>
          <w:rStyle w:val="Strong"/>
          <w:rFonts w:ascii="Sylfaen" w:hAnsi="Sylfaen" w:cs="Sylfaen"/>
          <w:b w:val="0"/>
        </w:rPr>
        <w:tab/>
      </w:r>
      <w:r>
        <w:rPr>
          <w:rStyle w:val="Strong"/>
          <w:rFonts w:ascii="Sylfaen" w:hAnsi="Sylfaen" w:cs="Sylfaen"/>
          <w:b w:val="0"/>
        </w:rPr>
        <w:tab/>
      </w:r>
      <w:r>
        <w:rPr>
          <w:rStyle w:val="Strong"/>
          <w:rFonts w:ascii="Sylfaen" w:hAnsi="Sylfaen" w:cs="Sylfaen"/>
          <w:b w:val="0"/>
        </w:rPr>
        <w:tab/>
      </w:r>
      <w:r>
        <w:rPr>
          <w:rStyle w:val="Strong"/>
          <w:rFonts w:ascii="Sylfaen" w:hAnsi="Sylfaen" w:cs="Sylfaen"/>
          <w:b w:val="0"/>
        </w:rPr>
        <w:tab/>
      </w:r>
      <w:r>
        <w:rPr>
          <w:rStyle w:val="Strong"/>
          <w:rFonts w:ascii="Sylfaen" w:hAnsi="Sylfaen" w:cs="Sylfaen"/>
          <w:b w:val="0"/>
        </w:rPr>
        <w:tab/>
      </w:r>
      <w:r>
        <w:rPr>
          <w:rStyle w:val="Strong"/>
          <w:rFonts w:ascii="Sylfaen" w:hAnsi="Sylfaen" w:cs="Sylfaen"/>
          <w:b w:val="0"/>
        </w:rPr>
        <w:tab/>
      </w:r>
      <w:r>
        <w:rPr>
          <w:rStyle w:val="Strong"/>
          <w:rFonts w:ascii="Sylfaen" w:hAnsi="Sylfaen" w:cs="Sylfaen"/>
          <w:b w:val="0"/>
        </w:rPr>
        <w:tab/>
      </w:r>
      <w:r>
        <w:rPr>
          <w:rStyle w:val="Strong"/>
          <w:rFonts w:ascii="Sylfaen" w:hAnsi="Sylfaen" w:cs="Sylfaen"/>
          <w:b w:val="0"/>
        </w:rPr>
        <w:tab/>
      </w:r>
      <w:r>
        <w:rPr>
          <w:rStyle w:val="Strong"/>
          <w:rFonts w:ascii="Sylfaen" w:hAnsi="Sylfaen" w:cs="Sylfaen"/>
          <w:b w:val="0"/>
        </w:rPr>
        <w:tab/>
      </w:r>
      <w:r>
        <w:rPr>
          <w:rStyle w:val="Strong"/>
          <w:rFonts w:ascii="Sylfaen" w:hAnsi="Sylfaen" w:cs="Sylfaen"/>
          <w:b w:val="0"/>
        </w:rPr>
        <w:tab/>
      </w:r>
      <w:r>
        <w:rPr>
          <w:rStyle w:val="Strong"/>
          <w:rFonts w:ascii="Sylfaen" w:hAnsi="Sylfaen" w:cs="Sylfaen"/>
          <w:b w:val="0"/>
        </w:rPr>
        <w:tab/>
      </w:r>
      <w:proofErr w:type="gramStart"/>
      <w:r>
        <w:rPr>
          <w:rStyle w:val="Strong"/>
          <w:rFonts w:ascii="Sylfaen" w:hAnsi="Sylfaen" w:cs="Sylfaen"/>
          <w:b w:val="0"/>
        </w:rPr>
        <w:t>դրամ</w:t>
      </w:r>
      <w:proofErr w:type="gramEnd"/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7128"/>
        <w:gridCol w:w="1440"/>
        <w:gridCol w:w="1728"/>
      </w:tblGrid>
      <w:tr w:rsidR="002D6461" w:rsidTr="002D6461">
        <w:trPr>
          <w:trHeight w:val="448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61" w:rsidRDefault="002D6461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Sylfaen" w:hAnsi="Sylfaen" w:cs="Sylfaen"/>
                <w:b w:val="0"/>
              </w:rPr>
            </w:pPr>
            <w:r>
              <w:rPr>
                <w:rStyle w:val="Emphasis"/>
                <w:rFonts w:ascii="Sylfaen" w:hAnsi="Sylfaen" w:cs="Sylfaen"/>
                <w:b/>
                <w:bCs/>
              </w:rPr>
              <w:t>Ցուցանիշը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61" w:rsidRDefault="002D6461">
            <w:pPr>
              <w:pStyle w:val="NormalWeb"/>
              <w:spacing w:before="0" w:beforeAutospacing="0" w:after="0" w:afterAutospacing="0"/>
              <w:jc w:val="center"/>
              <w:rPr>
                <w:rStyle w:val="Emphasis"/>
              </w:rPr>
            </w:pPr>
            <w:r>
              <w:rPr>
                <w:rStyle w:val="Emphasis"/>
                <w:rFonts w:ascii="Sylfaen" w:hAnsi="Sylfaen" w:cs="Sylfaen"/>
                <w:b/>
                <w:bCs/>
              </w:rPr>
              <w:t>Գումարը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61" w:rsidRDefault="002D6461">
            <w:pPr>
              <w:pStyle w:val="NormalWeb"/>
              <w:spacing w:before="0" w:beforeAutospacing="0" w:after="0" w:afterAutospacing="0"/>
              <w:jc w:val="center"/>
              <w:rPr>
                <w:rStyle w:val="Emphasis"/>
              </w:rPr>
            </w:pPr>
            <w:r>
              <w:rPr>
                <w:rStyle w:val="Emphasis"/>
                <w:rFonts w:ascii="Sylfaen" w:hAnsi="Sylfaen" w:cs="Sylfaen"/>
                <w:b/>
                <w:bCs/>
              </w:rPr>
              <w:t>Հաշվարկը</w:t>
            </w:r>
          </w:p>
        </w:tc>
      </w:tr>
      <w:tr w:rsidR="002D6461" w:rsidTr="002D6461">
        <w:tc>
          <w:tcPr>
            <w:tcW w:w="10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61" w:rsidRDefault="002D6461">
            <w:pPr>
              <w:pStyle w:val="NormalWeb"/>
              <w:jc w:val="center"/>
            </w:pPr>
            <w:r>
              <w:rPr>
                <w:rStyle w:val="Emphasis"/>
                <w:rFonts w:ascii="Sylfaen" w:hAnsi="Sylfaen" w:cs="Sylfaen"/>
                <w:b/>
                <w:bCs/>
              </w:rPr>
              <w:t>Անաշխատունակության նպաստի</w:t>
            </w:r>
            <w:r>
              <w:rPr>
                <w:rStyle w:val="Emphasis"/>
                <w:b/>
                <w:bCs/>
              </w:rPr>
              <w:t xml:space="preserve"> </w:t>
            </w:r>
            <w:r>
              <w:rPr>
                <w:rStyle w:val="Emphasis"/>
                <w:rFonts w:ascii="Sylfaen" w:hAnsi="Sylfaen" w:cs="Sylfaen"/>
                <w:b/>
                <w:bCs/>
              </w:rPr>
              <w:t xml:space="preserve">հաշվարկը </w:t>
            </w:r>
            <w:r>
              <w:rPr>
                <w:rStyle w:val="Emphasis"/>
                <w:rFonts w:ascii="Sylfaen" w:hAnsi="Sylfaen"/>
                <w:b/>
              </w:rPr>
              <w:t>վեցօրյա աշխատանքային շաբաթվա դեպքում</w:t>
            </w:r>
          </w:p>
        </w:tc>
      </w:tr>
      <w:tr w:rsidR="002D6461" w:rsidTr="002D646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61" w:rsidRDefault="002D6461">
            <w:pPr>
              <w:pStyle w:val="NormalWeb"/>
              <w:spacing w:before="0" w:beforeAutospacing="0" w:after="0" w:afterAutospacing="0"/>
              <w:rPr>
                <w:rStyle w:val="Emphasis"/>
              </w:rPr>
            </w:pPr>
            <w:r>
              <w:rPr>
                <w:rStyle w:val="Emphasis"/>
                <w:rFonts w:ascii="Sylfaen" w:hAnsi="Sylfaen" w:cs="Sylfaen"/>
                <w:bCs/>
              </w:rPr>
              <w:t>միջին ամսական աշխատավարձ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61" w:rsidRDefault="002D6461">
            <w:pPr>
              <w:pStyle w:val="NormalWeb"/>
              <w:jc w:val="center"/>
            </w:pPr>
            <w:r>
              <w:rPr>
                <w:rStyle w:val="Emphasis"/>
              </w:rPr>
              <w:t>45000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61" w:rsidRDefault="002D6461">
            <w:pPr>
              <w:pStyle w:val="NormalWeb"/>
              <w:jc w:val="center"/>
            </w:pPr>
            <w:r>
              <w:rPr>
                <w:rStyle w:val="Emphasis"/>
              </w:rPr>
              <w:t>540000</w:t>
            </w:r>
          </w:p>
        </w:tc>
      </w:tr>
      <w:tr w:rsidR="002D6461" w:rsidTr="002D646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61" w:rsidRDefault="002D6461">
            <w:pPr>
              <w:pStyle w:val="NormalWeb"/>
              <w:spacing w:before="0" w:beforeAutospacing="0" w:after="0" w:afterAutospacing="0"/>
              <w:rPr>
                <w:rFonts w:ascii="Sylfaen" w:hAnsi="Sylfaen"/>
              </w:rPr>
            </w:pPr>
            <w:r>
              <w:rPr>
                <w:rStyle w:val="Emphasis"/>
                <w:rFonts w:ascii="Sylfaen" w:hAnsi="Sylfaen"/>
              </w:rPr>
              <w:t xml:space="preserve">միջին ամսական աշխատավարձից հաշվարկված </w:t>
            </w:r>
            <w:r>
              <w:rPr>
                <w:rStyle w:val="Emphasis"/>
                <w:rFonts w:ascii="Sylfaen" w:hAnsi="Sylfaen"/>
                <w:u w:val="single"/>
              </w:rPr>
              <w:t>տոկոսաչափը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61" w:rsidRDefault="002D6461">
            <w:pPr>
              <w:pStyle w:val="NormalWeb"/>
              <w:jc w:val="center"/>
            </w:pPr>
            <w:r>
              <w:rPr>
                <w:rStyle w:val="Emphasis"/>
              </w:rPr>
              <w:t>36000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61" w:rsidRDefault="002D6461">
            <w:pPr>
              <w:pStyle w:val="NormalWeb"/>
              <w:jc w:val="center"/>
            </w:pPr>
            <w:r>
              <w:rPr>
                <w:rStyle w:val="Emphasis"/>
              </w:rPr>
              <w:t xml:space="preserve">45000 х </w:t>
            </w:r>
            <w:r>
              <w:rPr>
                <w:rStyle w:val="Emphasis"/>
                <w:b/>
              </w:rPr>
              <w:t>80</w:t>
            </w:r>
            <w:r>
              <w:rPr>
                <w:rStyle w:val="Emphasis"/>
              </w:rPr>
              <w:t>:100</w:t>
            </w:r>
          </w:p>
        </w:tc>
      </w:tr>
      <w:tr w:rsidR="002D6461" w:rsidTr="002D646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61" w:rsidRDefault="002D6461">
            <w:pPr>
              <w:pStyle w:val="NormalWeb"/>
              <w:rPr>
                <w:rStyle w:val="Emphasis"/>
                <w:rFonts w:ascii="Sylfaen" w:hAnsi="Sylfaen" w:cs="Sylfaen"/>
                <w:bCs/>
              </w:rPr>
            </w:pPr>
            <w:r>
              <w:rPr>
                <w:rStyle w:val="Emphasis"/>
                <w:rFonts w:ascii="Sylfaen" w:hAnsi="Sylfaen" w:cs="Sylfaen"/>
                <w:bCs/>
              </w:rPr>
              <w:t>միջին օրական աշխատավարձ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61" w:rsidRDefault="002D6461">
            <w:pPr>
              <w:pStyle w:val="NormalWeb"/>
              <w:jc w:val="center"/>
              <w:rPr>
                <w:rStyle w:val="Emphasis"/>
              </w:rPr>
            </w:pPr>
            <w:r>
              <w:rPr>
                <w:rStyle w:val="Emphasis"/>
              </w:rPr>
              <w:t>1440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61" w:rsidRDefault="002D6461">
            <w:pPr>
              <w:pStyle w:val="NormalWeb"/>
              <w:jc w:val="center"/>
              <w:rPr>
                <w:rStyle w:val="Emphasis"/>
              </w:rPr>
            </w:pPr>
            <w:r>
              <w:rPr>
                <w:rStyle w:val="Emphasis"/>
              </w:rPr>
              <w:t>36000:</w:t>
            </w:r>
            <w:r>
              <w:rPr>
                <w:rStyle w:val="Emphasis"/>
                <w:b/>
              </w:rPr>
              <w:t>25</w:t>
            </w:r>
          </w:p>
        </w:tc>
      </w:tr>
      <w:tr w:rsidR="002D6461" w:rsidTr="002D646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61" w:rsidRDefault="002D6461">
            <w:pPr>
              <w:pStyle w:val="NormalWeb"/>
            </w:pPr>
            <w:r>
              <w:rPr>
                <w:rStyle w:val="Emphasis"/>
                <w:rFonts w:ascii="Sylfaen" w:hAnsi="Sylfaen" w:cs="Sylfaen"/>
              </w:rPr>
              <w:t>անաշխատունակության նպաստի գումար, որից`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61" w:rsidRDefault="002D6461">
            <w:pPr>
              <w:pStyle w:val="NormalWeb"/>
              <w:jc w:val="center"/>
            </w:pPr>
            <w:r>
              <w:rPr>
                <w:rStyle w:val="Emphasis"/>
              </w:rPr>
              <w:t>18720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61" w:rsidRDefault="002D6461">
            <w:pPr>
              <w:pStyle w:val="NormalWeb"/>
              <w:jc w:val="center"/>
              <w:rPr>
                <w:rFonts w:ascii="Sylfaen" w:hAnsi="Sylfaen" w:cs="Sylfaen"/>
              </w:rPr>
            </w:pPr>
            <w:r>
              <w:rPr>
                <w:rStyle w:val="Emphasis"/>
              </w:rPr>
              <w:t>1440 х 13</w:t>
            </w:r>
            <w:r>
              <w:rPr>
                <w:rStyle w:val="Emphasis"/>
                <w:rFonts w:ascii="Sylfaen" w:hAnsi="Sylfaen" w:cs="Sylfaen"/>
              </w:rPr>
              <w:t>օր</w:t>
            </w:r>
          </w:p>
        </w:tc>
      </w:tr>
      <w:tr w:rsidR="002D6461" w:rsidTr="002D646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61" w:rsidRDefault="002D6461">
            <w:pPr>
              <w:pStyle w:val="NormalWeb"/>
              <w:rPr>
                <w:rStyle w:val="Emphasis"/>
                <w:rFonts w:ascii="Sylfaen" w:hAnsi="Sylfaen" w:cs="Sylfaen"/>
              </w:rPr>
            </w:pPr>
            <w:r>
              <w:rPr>
                <w:rStyle w:val="Emphasis"/>
                <w:rFonts w:ascii="Sylfaen" w:hAnsi="Sylfaen" w:cs="Sylfaen"/>
              </w:rPr>
              <w:t>- գործատուի հաշվին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61" w:rsidRDefault="002D6461">
            <w:pPr>
              <w:pStyle w:val="NormalWeb"/>
              <w:spacing w:before="0" w:beforeAutospacing="0" w:after="0" w:afterAutospacing="0"/>
              <w:jc w:val="center"/>
              <w:rPr>
                <w:rStyle w:val="Emphasis"/>
              </w:rPr>
            </w:pPr>
            <w:r>
              <w:rPr>
                <w:rStyle w:val="Emphasis"/>
              </w:rPr>
              <w:t>7200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61" w:rsidRDefault="002D6461">
            <w:pPr>
              <w:pStyle w:val="NormalWeb"/>
              <w:spacing w:before="0" w:beforeAutospacing="0" w:after="0" w:afterAutospacing="0"/>
              <w:jc w:val="center"/>
              <w:rPr>
                <w:rStyle w:val="Emphasis"/>
              </w:rPr>
            </w:pPr>
            <w:r>
              <w:rPr>
                <w:rStyle w:val="Emphasis"/>
              </w:rPr>
              <w:t>1440 х 5</w:t>
            </w:r>
            <w:r>
              <w:rPr>
                <w:rStyle w:val="Emphasis"/>
                <w:rFonts w:ascii="Sylfaen" w:hAnsi="Sylfaen" w:cs="Sylfaen"/>
              </w:rPr>
              <w:t>օր</w:t>
            </w:r>
          </w:p>
        </w:tc>
      </w:tr>
      <w:tr w:rsidR="002D6461" w:rsidTr="002D646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61" w:rsidRDefault="002D6461">
            <w:pPr>
              <w:pStyle w:val="NormalWeb"/>
              <w:rPr>
                <w:rStyle w:val="Emphasis"/>
                <w:rFonts w:ascii="Sylfaen" w:hAnsi="Sylfaen" w:cs="Sylfaen"/>
              </w:rPr>
            </w:pPr>
            <w:r>
              <w:rPr>
                <w:rStyle w:val="Emphasis"/>
                <w:rFonts w:ascii="Sylfaen" w:hAnsi="Sylfaen" w:cs="Sylfaen"/>
              </w:rPr>
              <w:t>- եկամտային հարկի հաշվին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61" w:rsidRDefault="002D6461">
            <w:pPr>
              <w:pStyle w:val="NormalWeb"/>
              <w:spacing w:before="0" w:beforeAutospacing="0" w:after="0" w:afterAutospacing="0"/>
              <w:jc w:val="center"/>
              <w:rPr>
                <w:rStyle w:val="Emphasis"/>
              </w:rPr>
            </w:pPr>
            <w:r>
              <w:rPr>
                <w:rStyle w:val="Emphasis"/>
              </w:rPr>
              <w:t>11520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61" w:rsidRDefault="002D6461">
            <w:pPr>
              <w:pStyle w:val="NormalWeb"/>
              <w:spacing w:before="0" w:beforeAutospacing="0" w:after="0" w:afterAutospacing="0"/>
              <w:jc w:val="center"/>
              <w:rPr>
                <w:rStyle w:val="Emphasis"/>
              </w:rPr>
            </w:pPr>
            <w:r>
              <w:rPr>
                <w:rStyle w:val="Emphasis"/>
              </w:rPr>
              <w:t>1440 х 8</w:t>
            </w:r>
            <w:r>
              <w:rPr>
                <w:rStyle w:val="Emphasis"/>
                <w:rFonts w:ascii="Sylfaen" w:hAnsi="Sylfaen" w:cs="Sylfaen"/>
              </w:rPr>
              <w:t>օր</w:t>
            </w:r>
          </w:p>
        </w:tc>
      </w:tr>
      <w:tr w:rsidR="002D6461" w:rsidTr="002D646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61" w:rsidRDefault="002D6461">
            <w:pPr>
              <w:pStyle w:val="NormalWeb"/>
              <w:spacing w:before="0" w:beforeAutospacing="0" w:after="0" w:afterAutospacing="0"/>
              <w:rPr>
                <w:rStyle w:val="Emphasis"/>
                <w:rFonts w:ascii="Sylfaen" w:hAnsi="Sylfaen" w:cs="Sylfaen"/>
              </w:rPr>
            </w:pPr>
            <w:r>
              <w:rPr>
                <w:rStyle w:val="Emphasis"/>
                <w:rFonts w:ascii="Sylfaen" w:hAnsi="Sylfaen" w:cs="Sylfaen"/>
              </w:rPr>
              <w:lastRenderedPageBreak/>
              <w:t>եկամտային հարկ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61" w:rsidRDefault="002D6461">
            <w:pPr>
              <w:pStyle w:val="NormalWeb"/>
              <w:spacing w:before="0" w:beforeAutospacing="0" w:after="0" w:afterAutospacing="0"/>
              <w:jc w:val="center"/>
              <w:rPr>
                <w:rStyle w:val="Emphasis"/>
              </w:rPr>
            </w:pPr>
            <w:r>
              <w:rPr>
                <w:rStyle w:val="Emphasis"/>
              </w:rPr>
              <w:t>3931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61" w:rsidRDefault="002D6461">
            <w:pPr>
              <w:pStyle w:val="NormalWeb"/>
              <w:spacing w:before="0" w:beforeAutospacing="0" w:after="0" w:afterAutospacing="0"/>
              <w:jc w:val="center"/>
              <w:rPr>
                <w:rStyle w:val="Emphasis"/>
              </w:rPr>
            </w:pPr>
            <w:r>
              <w:rPr>
                <w:rStyle w:val="Emphasis"/>
              </w:rPr>
              <w:t>18720 х 21:100</w:t>
            </w:r>
          </w:p>
        </w:tc>
      </w:tr>
      <w:tr w:rsidR="002D6461" w:rsidTr="002D646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61" w:rsidRDefault="002D6461">
            <w:pPr>
              <w:pStyle w:val="NormalWeb"/>
              <w:spacing w:before="0" w:beforeAutospacing="0" w:after="0" w:afterAutospacing="0"/>
              <w:rPr>
                <w:rStyle w:val="Emphasis"/>
                <w:rFonts w:ascii="Sylfaen" w:hAnsi="Sylfaen" w:cs="Sylfaen"/>
              </w:rPr>
            </w:pPr>
            <w:r>
              <w:rPr>
                <w:rStyle w:val="Emphasis"/>
                <w:rFonts w:ascii="Sylfaen" w:hAnsi="Sylfaen" w:cs="Sylfaen"/>
              </w:rPr>
              <w:t>վճարման ենթակա անաշխատունակության նպաստի գումար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61" w:rsidRDefault="002D6461">
            <w:pPr>
              <w:pStyle w:val="NormalWeb"/>
              <w:spacing w:before="0" w:beforeAutospacing="0" w:after="0" w:afterAutospacing="0"/>
              <w:jc w:val="center"/>
              <w:rPr>
                <w:rStyle w:val="Emphasis"/>
              </w:rPr>
            </w:pPr>
            <w:r>
              <w:rPr>
                <w:rStyle w:val="Emphasis"/>
              </w:rPr>
              <w:t>14789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61" w:rsidRDefault="002D6461">
            <w:pPr>
              <w:pStyle w:val="NormalWeb"/>
              <w:spacing w:before="0" w:beforeAutospacing="0" w:after="0" w:afterAutospacing="0"/>
              <w:jc w:val="center"/>
              <w:rPr>
                <w:rStyle w:val="Emphasis"/>
              </w:rPr>
            </w:pPr>
            <w:r>
              <w:rPr>
                <w:rStyle w:val="Emphasis"/>
              </w:rPr>
              <w:t>18720-3931</w:t>
            </w:r>
          </w:p>
        </w:tc>
      </w:tr>
    </w:tbl>
    <w:p w:rsidR="002D6461" w:rsidRDefault="002D6461" w:rsidP="002D6461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Sylfaen" w:hAnsi="Sylfaen" w:cs="Sylfaen"/>
          <w:b w:val="0"/>
        </w:rPr>
      </w:pPr>
    </w:p>
    <w:p w:rsidR="002D6461" w:rsidRDefault="002D6461" w:rsidP="002D6461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Sylfaen" w:hAnsi="Sylfaen" w:cs="Sylfaen"/>
          <w:b w:val="0"/>
        </w:rPr>
      </w:pPr>
      <w:r>
        <w:rPr>
          <w:rStyle w:val="Strong"/>
          <w:rFonts w:ascii="Sylfaen" w:hAnsi="Sylfaen" w:cs="Sylfaen"/>
          <w:b w:val="0"/>
        </w:rPr>
        <w:t>Ժամանակավոր անաշխատունակության դեպքում միջին ամսական աշխատավարձը հաշվարկելիս հաշվարկային ժամանակահատվածի այն ամիսների համար, որոնց ընթացքում վարձու աշխատողը եղել է մինչև երեք տարեկան երեխայի խնամքի արձակուրդում, որպես եկամուտ հաշվառվում է խնամքի արձակուրդն սկսելու ամսվան նախորդող ամսին աշխատանքային պայմանագրով կամ Լեռնային Ղարաբաղի Հանրապետության օրենսդրությամբ տվյալ վարձու աշխատողի համար սահմանված հիմնական աշխատավարձը:</w:t>
      </w:r>
    </w:p>
    <w:p w:rsidR="002D6461" w:rsidRDefault="002D6461" w:rsidP="002D6461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Sylfaen" w:hAnsi="Sylfaen" w:cs="Sylfaen"/>
        </w:rPr>
      </w:pPr>
    </w:p>
    <w:p w:rsidR="002D6461" w:rsidRDefault="002D6461" w:rsidP="002D6461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Sylfaen" w:hAnsi="Sylfaen" w:cs="Sylfaen"/>
          <w:b w:val="0"/>
        </w:rPr>
      </w:pPr>
      <w:proofErr w:type="gramStart"/>
      <w:r>
        <w:rPr>
          <w:rStyle w:val="Strong"/>
          <w:rFonts w:ascii="Sylfaen" w:hAnsi="Sylfaen" w:cs="Sylfaen"/>
        </w:rPr>
        <w:t>Օրինակ 5.</w:t>
      </w:r>
      <w:proofErr w:type="gramEnd"/>
      <w:r>
        <w:rPr>
          <w:rStyle w:val="Strong"/>
          <w:rFonts w:ascii="Sylfaen" w:hAnsi="Sylfaen" w:cs="Sylfaen"/>
          <w:b w:val="0"/>
        </w:rPr>
        <w:t xml:space="preserve"> </w:t>
      </w:r>
      <w:proofErr w:type="gramStart"/>
      <w:r>
        <w:rPr>
          <w:rStyle w:val="Strong"/>
          <w:rFonts w:ascii="Sylfaen" w:hAnsi="Sylfaen" w:cs="Sylfaen"/>
          <w:b w:val="0"/>
        </w:rPr>
        <w:t>Վարձու աշխատողը գտնվում է անաշխատունակ վիճակում 2016թ.</w:t>
      </w:r>
      <w:proofErr w:type="gramEnd"/>
      <w:r>
        <w:rPr>
          <w:rStyle w:val="Strong"/>
          <w:rFonts w:ascii="Sylfaen" w:hAnsi="Sylfaen" w:cs="Sylfaen"/>
          <w:b w:val="0"/>
        </w:rPr>
        <w:t xml:space="preserve"> </w:t>
      </w:r>
      <w:proofErr w:type="gramStart"/>
      <w:r>
        <w:rPr>
          <w:rStyle w:val="Strong"/>
          <w:rFonts w:ascii="Sylfaen" w:hAnsi="Sylfaen" w:cs="Sylfaen"/>
          <w:b w:val="0"/>
        </w:rPr>
        <w:t>հունվարի</w:t>
      </w:r>
      <w:proofErr w:type="gramEnd"/>
      <w:r>
        <w:rPr>
          <w:rStyle w:val="Strong"/>
          <w:rFonts w:ascii="Sylfaen" w:hAnsi="Sylfaen" w:cs="Sylfaen"/>
          <w:b w:val="0"/>
        </w:rPr>
        <w:t xml:space="preserve"> 11-ից մինչև 2016թ. </w:t>
      </w:r>
      <w:proofErr w:type="gramStart"/>
      <w:r>
        <w:rPr>
          <w:rStyle w:val="Strong"/>
          <w:rFonts w:ascii="Sylfaen" w:hAnsi="Sylfaen" w:cs="Sylfaen"/>
          <w:b w:val="0"/>
        </w:rPr>
        <w:t>փետրվարի</w:t>
      </w:r>
      <w:proofErr w:type="gramEnd"/>
      <w:r>
        <w:rPr>
          <w:rStyle w:val="Strong"/>
          <w:rFonts w:ascii="Sylfaen" w:hAnsi="Sylfaen" w:cs="Sylfaen"/>
          <w:b w:val="0"/>
        </w:rPr>
        <w:t xml:space="preserve"> 10-ը ներառյալ` 27 աշխատանքային օր տևողությամբ` վեցօրյա աշխատանքային շաբաթվա ռեժիմով, վարձատրությունը կատարվում է 26 աշխատանքային օրվա համար: </w:t>
      </w:r>
    </w:p>
    <w:p w:rsidR="002D6461" w:rsidRDefault="002D6461" w:rsidP="002D6461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Sylfaen" w:hAnsi="Sylfaen" w:cs="Sylfaen"/>
          <w:b w:val="0"/>
        </w:rPr>
      </w:pPr>
      <w:proofErr w:type="gramStart"/>
      <w:r>
        <w:rPr>
          <w:rStyle w:val="Strong"/>
          <w:rFonts w:ascii="Sylfaen" w:hAnsi="Sylfaen" w:cs="Sylfaen"/>
          <w:b w:val="0"/>
        </w:rPr>
        <w:t>Հաշվի առնելով, որ վարձու աշխատողը 2014թ.</w:t>
      </w:r>
      <w:proofErr w:type="gramEnd"/>
      <w:r>
        <w:rPr>
          <w:rStyle w:val="Strong"/>
          <w:rFonts w:ascii="Sylfaen" w:hAnsi="Sylfaen" w:cs="Sylfaen"/>
          <w:b w:val="0"/>
        </w:rPr>
        <w:t xml:space="preserve"> </w:t>
      </w:r>
      <w:proofErr w:type="gramStart"/>
      <w:r>
        <w:rPr>
          <w:rStyle w:val="Strong"/>
          <w:rFonts w:ascii="Sylfaen" w:hAnsi="Sylfaen" w:cs="Sylfaen"/>
          <w:b w:val="0"/>
        </w:rPr>
        <w:t>մարտի</w:t>
      </w:r>
      <w:proofErr w:type="gramEnd"/>
      <w:r>
        <w:rPr>
          <w:rStyle w:val="Strong"/>
          <w:rFonts w:ascii="Sylfaen" w:hAnsi="Sylfaen" w:cs="Sylfaen"/>
          <w:b w:val="0"/>
        </w:rPr>
        <w:t xml:space="preserve"> 23-ից մինչև  2015թ. </w:t>
      </w:r>
      <w:proofErr w:type="gramStart"/>
      <w:r>
        <w:rPr>
          <w:rStyle w:val="Strong"/>
          <w:rFonts w:ascii="Sylfaen" w:hAnsi="Sylfaen" w:cs="Sylfaen"/>
          <w:b w:val="0"/>
        </w:rPr>
        <w:t>հուլիսի</w:t>
      </w:r>
      <w:proofErr w:type="gramEnd"/>
      <w:r>
        <w:rPr>
          <w:rStyle w:val="Strong"/>
          <w:rFonts w:ascii="Sylfaen" w:hAnsi="Sylfaen" w:cs="Sylfaen"/>
          <w:b w:val="0"/>
        </w:rPr>
        <w:t xml:space="preserve"> 1-ը գտնվել է երեխայի խնամքի արձակուրդում, հաշվարկային ժամանակահատվածի` 2015թ. </w:t>
      </w:r>
      <w:proofErr w:type="gramStart"/>
      <w:r>
        <w:rPr>
          <w:rStyle w:val="Strong"/>
          <w:rFonts w:ascii="Sylfaen" w:hAnsi="Sylfaen" w:cs="Sylfaen"/>
          <w:b w:val="0"/>
        </w:rPr>
        <w:t>հունվար</w:t>
      </w:r>
      <w:proofErr w:type="gramEnd"/>
      <w:r>
        <w:rPr>
          <w:rStyle w:val="Strong"/>
          <w:rFonts w:ascii="Sylfaen" w:hAnsi="Sylfaen" w:cs="Sylfaen"/>
          <w:b w:val="0"/>
        </w:rPr>
        <w:t xml:space="preserve"> - հունիս ամիսների համար տեղադրվում է տվյալ վարձու աշխատողի համար 2014թ. </w:t>
      </w:r>
      <w:proofErr w:type="gramStart"/>
      <w:r>
        <w:rPr>
          <w:rStyle w:val="Strong"/>
          <w:rFonts w:ascii="Sylfaen" w:hAnsi="Sylfaen" w:cs="Sylfaen"/>
          <w:b w:val="0"/>
        </w:rPr>
        <w:t>փետրվար</w:t>
      </w:r>
      <w:proofErr w:type="gramEnd"/>
      <w:r>
        <w:rPr>
          <w:rStyle w:val="Strong"/>
          <w:rFonts w:ascii="Sylfaen" w:hAnsi="Sylfaen" w:cs="Sylfaen"/>
          <w:b w:val="0"/>
        </w:rPr>
        <w:t xml:space="preserve"> (2014թ. մարտ ամսվան նախորդող) ամսվա հիմնական աշխատավարձը` 90000 դրամ:</w:t>
      </w:r>
    </w:p>
    <w:p w:rsidR="002D6461" w:rsidRDefault="002D6461" w:rsidP="002D6461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Sylfaen" w:hAnsi="Sylfaen" w:cs="Sylfaen"/>
          <w:b w:val="0"/>
        </w:rPr>
      </w:pPr>
    </w:p>
    <w:tbl>
      <w:tblPr>
        <w:tblStyle w:val="TableGrid"/>
        <w:tblW w:w="10548" w:type="dxa"/>
        <w:tblLook w:val="01E0" w:firstRow="1" w:lastRow="1" w:firstColumn="1" w:lastColumn="1" w:noHBand="0" w:noVBand="0"/>
      </w:tblPr>
      <w:tblGrid>
        <w:gridCol w:w="6785"/>
        <w:gridCol w:w="1423"/>
        <w:gridCol w:w="2340"/>
      </w:tblGrid>
      <w:tr w:rsidR="002D6461" w:rsidTr="002D6461">
        <w:trPr>
          <w:trHeight w:val="448"/>
        </w:trPr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61" w:rsidRDefault="002D6461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Sylfaen" w:hAnsi="Sylfaen" w:cs="Sylfaen"/>
                <w:b w:val="0"/>
              </w:rPr>
            </w:pPr>
            <w:r>
              <w:rPr>
                <w:rStyle w:val="Emphasis"/>
                <w:rFonts w:ascii="Sylfaen" w:hAnsi="Sylfaen" w:cs="Sylfaen"/>
                <w:b/>
                <w:bCs/>
              </w:rPr>
              <w:t>Ցուցանիշը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61" w:rsidRDefault="002D6461">
            <w:pPr>
              <w:pStyle w:val="NormalWeb"/>
              <w:spacing w:before="0" w:beforeAutospacing="0" w:after="0" w:afterAutospacing="0"/>
              <w:jc w:val="center"/>
              <w:rPr>
                <w:rStyle w:val="Emphasis"/>
              </w:rPr>
            </w:pPr>
            <w:r>
              <w:rPr>
                <w:rStyle w:val="Emphasis"/>
                <w:rFonts w:ascii="Sylfaen" w:hAnsi="Sylfaen" w:cs="Sylfaen"/>
                <w:b/>
                <w:bCs/>
              </w:rPr>
              <w:t>Գումարը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61" w:rsidRDefault="002D6461">
            <w:pPr>
              <w:pStyle w:val="NormalWeb"/>
              <w:spacing w:before="0" w:beforeAutospacing="0" w:after="0" w:afterAutospacing="0"/>
              <w:jc w:val="center"/>
              <w:rPr>
                <w:rStyle w:val="Emphasis"/>
              </w:rPr>
            </w:pPr>
            <w:r>
              <w:rPr>
                <w:rStyle w:val="Emphasis"/>
                <w:rFonts w:ascii="Sylfaen" w:hAnsi="Sylfaen" w:cs="Sylfaen"/>
                <w:b/>
                <w:bCs/>
              </w:rPr>
              <w:t>Հաշվարկը</w:t>
            </w:r>
          </w:p>
        </w:tc>
      </w:tr>
      <w:tr w:rsidR="002D6461" w:rsidTr="002D6461">
        <w:tc>
          <w:tcPr>
            <w:tcW w:w="10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61" w:rsidRDefault="002D6461">
            <w:pPr>
              <w:pStyle w:val="NormalWeb"/>
              <w:jc w:val="center"/>
            </w:pPr>
            <w:r>
              <w:rPr>
                <w:rStyle w:val="Emphasis"/>
                <w:rFonts w:ascii="Sylfaen" w:hAnsi="Sylfaen" w:cs="Sylfaen"/>
                <w:b/>
                <w:bCs/>
              </w:rPr>
              <w:t>Անաշխատունակության նպաստի</w:t>
            </w:r>
            <w:r>
              <w:rPr>
                <w:rStyle w:val="Emphasis"/>
                <w:b/>
                <w:bCs/>
              </w:rPr>
              <w:t xml:space="preserve"> </w:t>
            </w:r>
            <w:r>
              <w:rPr>
                <w:rStyle w:val="Emphasis"/>
                <w:rFonts w:ascii="Sylfaen" w:hAnsi="Sylfaen" w:cs="Sylfaen"/>
                <w:b/>
                <w:bCs/>
              </w:rPr>
              <w:t xml:space="preserve">հաշվարկը </w:t>
            </w:r>
            <w:r>
              <w:rPr>
                <w:rStyle w:val="Emphasis"/>
                <w:rFonts w:ascii="Sylfaen" w:hAnsi="Sylfaen"/>
                <w:b/>
              </w:rPr>
              <w:t>վեցօրյա աշխատանքային շաբաթվա դեպքում</w:t>
            </w:r>
          </w:p>
        </w:tc>
      </w:tr>
      <w:tr w:rsidR="002D6461" w:rsidTr="002D6461"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61" w:rsidRDefault="002D6461">
            <w:pPr>
              <w:pStyle w:val="NormalWeb"/>
              <w:spacing w:before="0" w:beforeAutospacing="0" w:after="0" w:afterAutospacing="0"/>
              <w:rPr>
                <w:rStyle w:val="Emphasis"/>
              </w:rPr>
            </w:pPr>
            <w:r>
              <w:rPr>
                <w:rStyle w:val="Emphasis"/>
                <w:rFonts w:ascii="Sylfaen" w:hAnsi="Sylfaen" w:cs="Sylfaen"/>
                <w:bCs/>
              </w:rPr>
              <w:t>օրենքով</w:t>
            </w:r>
            <w:r>
              <w:rPr>
                <w:rStyle w:val="Emphasis"/>
                <w:rFonts w:ascii="Sylfaen" w:hAnsi="Sylfaen"/>
                <w:bCs/>
              </w:rPr>
              <w:t xml:space="preserve"> </w:t>
            </w:r>
            <w:r>
              <w:rPr>
                <w:rStyle w:val="Emphasis"/>
                <w:rFonts w:ascii="Sylfaen" w:hAnsi="Sylfaen" w:cs="Sylfaen"/>
                <w:bCs/>
              </w:rPr>
              <w:t>սահմանված</w:t>
            </w:r>
            <w:r>
              <w:rPr>
                <w:rStyle w:val="Emphasis"/>
                <w:rFonts w:ascii="Sylfaen" w:hAnsi="Sylfaen"/>
                <w:bCs/>
              </w:rPr>
              <w:t xml:space="preserve"> </w:t>
            </w:r>
            <w:r>
              <w:rPr>
                <w:rStyle w:val="Emphasis"/>
                <w:rFonts w:ascii="Sylfaen" w:hAnsi="Sylfaen" w:cs="Sylfaen"/>
                <w:bCs/>
              </w:rPr>
              <w:t>եկամտային հարկի</w:t>
            </w:r>
            <w:r>
              <w:rPr>
                <w:rStyle w:val="Emphasis"/>
                <w:rFonts w:ascii="Sylfaen" w:hAnsi="Sylfaen"/>
                <w:bCs/>
              </w:rPr>
              <w:t xml:space="preserve"> </w:t>
            </w:r>
            <w:r>
              <w:rPr>
                <w:rStyle w:val="Emphasis"/>
                <w:rFonts w:ascii="Sylfaen" w:hAnsi="Sylfaen" w:cs="Sylfaen"/>
                <w:bCs/>
              </w:rPr>
              <w:t>հաշվարկման</w:t>
            </w:r>
            <w:r>
              <w:rPr>
                <w:rStyle w:val="Emphasis"/>
                <w:rFonts w:ascii="Sylfaen" w:hAnsi="Sylfaen"/>
                <w:bCs/>
              </w:rPr>
              <w:t xml:space="preserve"> </w:t>
            </w:r>
            <w:r>
              <w:rPr>
                <w:rStyle w:val="Emphasis"/>
                <w:rFonts w:ascii="Sylfaen" w:hAnsi="Sylfaen" w:cs="Sylfaen"/>
                <w:bCs/>
              </w:rPr>
              <w:t>օբյեկտ</w:t>
            </w:r>
            <w:r>
              <w:rPr>
                <w:rStyle w:val="Emphasis"/>
                <w:rFonts w:ascii="Sylfaen" w:hAnsi="Sylfaen"/>
                <w:bCs/>
              </w:rPr>
              <w:t xml:space="preserve"> </w:t>
            </w:r>
            <w:r>
              <w:rPr>
                <w:rStyle w:val="Emphasis"/>
                <w:rFonts w:ascii="Sylfaen" w:hAnsi="Sylfaen" w:cs="Sylfaen"/>
                <w:bCs/>
              </w:rPr>
              <w:t>համարվող</w:t>
            </w:r>
            <w:r>
              <w:rPr>
                <w:rStyle w:val="Emphasis"/>
                <w:rFonts w:ascii="Sylfaen" w:hAnsi="Sylfaen"/>
                <w:bCs/>
              </w:rPr>
              <w:t xml:space="preserve"> </w:t>
            </w:r>
            <w:r>
              <w:rPr>
                <w:rStyle w:val="Emphasis"/>
                <w:rFonts w:ascii="Sylfaen" w:hAnsi="Sylfaen" w:cs="Sylfaen"/>
                <w:bCs/>
              </w:rPr>
              <w:t>եկամուտ</w:t>
            </w:r>
          </w:p>
        </w:tc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61" w:rsidRDefault="002D6461">
            <w:pPr>
              <w:pStyle w:val="NormalWeb"/>
              <w:jc w:val="center"/>
            </w:pPr>
            <w:r>
              <w:t>1228000</w:t>
            </w:r>
          </w:p>
        </w:tc>
      </w:tr>
      <w:tr w:rsidR="002D6461" w:rsidTr="002D6461"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61" w:rsidRDefault="002D6461">
            <w:pPr>
              <w:pStyle w:val="NormalWeb"/>
              <w:spacing w:before="0" w:beforeAutospacing="0" w:after="0" w:afterAutospacing="0"/>
              <w:rPr>
                <w:rStyle w:val="Emphasis"/>
                <w:rFonts w:ascii="Sylfaen" w:hAnsi="Sylfaen"/>
                <w:bCs/>
              </w:rPr>
            </w:pPr>
            <w:r>
              <w:rPr>
                <w:rStyle w:val="Emphasis"/>
                <w:rFonts w:ascii="Sylfaen" w:hAnsi="Sylfaen"/>
                <w:bCs/>
              </w:rPr>
              <w:t xml:space="preserve">2015 </w:t>
            </w:r>
            <w:r>
              <w:rPr>
                <w:rStyle w:val="Emphasis"/>
                <w:rFonts w:ascii="Sylfaen" w:hAnsi="Sylfaen" w:cs="Sylfaen"/>
                <w:bCs/>
              </w:rPr>
              <w:t>թվականի</w:t>
            </w:r>
            <w:r>
              <w:rPr>
                <w:rStyle w:val="Emphasis"/>
                <w:rFonts w:ascii="Sylfaen" w:hAnsi="Sylfaen"/>
                <w:bCs/>
              </w:rPr>
              <w:t xml:space="preserve"> </w:t>
            </w:r>
            <w:r>
              <w:rPr>
                <w:rStyle w:val="Emphasis"/>
                <w:rFonts w:ascii="Sylfaen" w:hAnsi="Sylfaen" w:cs="Sylfaen"/>
                <w:bCs/>
              </w:rPr>
              <w:t>սեպտեմբեր ամսին հաշվարկված անաշխատունակության նպաստի գումար</w:t>
            </w:r>
          </w:p>
        </w:tc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61" w:rsidRDefault="002D6461">
            <w:pPr>
              <w:pStyle w:val="NormalWeb"/>
              <w:jc w:val="center"/>
              <w:rPr>
                <w:rStyle w:val="Emphasis"/>
              </w:rPr>
            </w:pPr>
            <w:r>
              <w:rPr>
                <w:rStyle w:val="Emphasis"/>
              </w:rPr>
              <w:t>20000</w:t>
            </w:r>
          </w:p>
        </w:tc>
      </w:tr>
      <w:tr w:rsidR="002D6461" w:rsidTr="002D6461"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61" w:rsidRDefault="002D6461">
            <w:pPr>
              <w:pStyle w:val="NormalWeb"/>
              <w:rPr>
                <w:rStyle w:val="Emphasis"/>
                <w:bCs/>
              </w:rPr>
            </w:pPr>
            <w:r>
              <w:rPr>
                <w:rStyle w:val="Emphasis"/>
                <w:rFonts w:ascii="Sylfaen" w:hAnsi="Sylfaen" w:cs="Sylfaen"/>
                <w:bCs/>
              </w:rPr>
              <w:t>միջին</w:t>
            </w:r>
            <w:r>
              <w:rPr>
                <w:rStyle w:val="Emphasis"/>
                <w:bCs/>
              </w:rPr>
              <w:t xml:space="preserve"> </w:t>
            </w:r>
            <w:r>
              <w:rPr>
                <w:rStyle w:val="Emphasis"/>
                <w:rFonts w:ascii="Sylfaen" w:hAnsi="Sylfaen" w:cs="Sylfaen"/>
                <w:bCs/>
              </w:rPr>
              <w:t>ամսական</w:t>
            </w:r>
            <w:r>
              <w:rPr>
                <w:rStyle w:val="Emphasis"/>
                <w:bCs/>
              </w:rPr>
              <w:t xml:space="preserve"> </w:t>
            </w:r>
            <w:r>
              <w:rPr>
                <w:rStyle w:val="Emphasis"/>
                <w:rFonts w:ascii="Sylfaen" w:hAnsi="Sylfaen" w:cs="Sylfaen"/>
                <w:bCs/>
              </w:rPr>
              <w:t>աշխատավարձ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61" w:rsidRDefault="002D6461">
            <w:pPr>
              <w:pStyle w:val="NormalWeb"/>
              <w:jc w:val="center"/>
              <w:rPr>
                <w:i/>
              </w:rPr>
            </w:pPr>
            <w:r>
              <w:rPr>
                <w:i/>
              </w:rPr>
              <w:t>104000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61" w:rsidRDefault="002D6461">
            <w:pPr>
              <w:pStyle w:val="NormalWeb"/>
              <w:ind w:right="-108"/>
              <w:jc w:val="center"/>
              <w:rPr>
                <w:i/>
              </w:rPr>
            </w:pPr>
            <w:r>
              <w:rPr>
                <w:i/>
              </w:rPr>
              <w:t>(1228000+20000)/12</w:t>
            </w:r>
          </w:p>
        </w:tc>
      </w:tr>
      <w:tr w:rsidR="002D6461" w:rsidTr="002D6461"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61" w:rsidRDefault="002D6461">
            <w:pPr>
              <w:pStyle w:val="NormalWeb"/>
              <w:rPr>
                <w:rStyle w:val="Emphasis"/>
                <w:rFonts w:ascii="Sylfaen" w:hAnsi="Sylfaen" w:cs="Sylfaen"/>
                <w:bCs/>
              </w:rPr>
            </w:pPr>
            <w:r>
              <w:rPr>
                <w:rStyle w:val="Emphasis"/>
                <w:rFonts w:ascii="Sylfaen" w:hAnsi="Sylfaen"/>
              </w:rPr>
              <w:t xml:space="preserve">միջին ամսական աշխատավարձից հաշվարկված </w:t>
            </w:r>
            <w:r>
              <w:rPr>
                <w:rStyle w:val="Emphasis"/>
                <w:rFonts w:ascii="Sylfaen" w:hAnsi="Sylfaen"/>
                <w:u w:val="single"/>
              </w:rPr>
              <w:t>տոկոսաչափը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61" w:rsidRDefault="002D6461">
            <w:pPr>
              <w:pStyle w:val="NormalWeb"/>
              <w:jc w:val="center"/>
              <w:rPr>
                <w:i/>
              </w:rPr>
            </w:pPr>
            <w:r>
              <w:rPr>
                <w:i/>
              </w:rPr>
              <w:t>83200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61" w:rsidRDefault="002D6461">
            <w:pPr>
              <w:pStyle w:val="NormalWeb"/>
              <w:ind w:right="-108"/>
              <w:jc w:val="center"/>
              <w:rPr>
                <w:i/>
              </w:rPr>
            </w:pPr>
            <w:r>
              <w:rPr>
                <w:i/>
              </w:rPr>
              <w:t>104000</w:t>
            </w:r>
            <w:r>
              <w:rPr>
                <w:rStyle w:val="Emphasis"/>
              </w:rPr>
              <w:t xml:space="preserve"> х </w:t>
            </w:r>
            <w:r>
              <w:rPr>
                <w:rStyle w:val="Emphasis"/>
                <w:b/>
              </w:rPr>
              <w:t>80</w:t>
            </w:r>
            <w:r>
              <w:rPr>
                <w:rStyle w:val="Emphasis"/>
              </w:rPr>
              <w:t>:100</w:t>
            </w:r>
          </w:p>
        </w:tc>
      </w:tr>
      <w:tr w:rsidR="002D6461" w:rsidTr="002D6461"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61" w:rsidRDefault="002D6461">
            <w:pPr>
              <w:pStyle w:val="NormalWeb"/>
              <w:rPr>
                <w:rStyle w:val="Emphasis"/>
                <w:rFonts w:ascii="Sylfaen" w:hAnsi="Sylfaen" w:cs="Sylfaen"/>
                <w:bCs/>
              </w:rPr>
            </w:pPr>
            <w:r>
              <w:rPr>
                <w:rStyle w:val="Emphasis"/>
                <w:rFonts w:ascii="Sylfaen" w:hAnsi="Sylfaen" w:cs="Sylfaen"/>
                <w:bCs/>
              </w:rPr>
              <w:t>միջին օրական աշխատավարձ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61" w:rsidRDefault="002D6461">
            <w:pPr>
              <w:pStyle w:val="NormalWeb"/>
              <w:jc w:val="center"/>
              <w:rPr>
                <w:rStyle w:val="Emphasis"/>
              </w:rPr>
            </w:pPr>
            <w:r>
              <w:rPr>
                <w:rStyle w:val="Emphasis"/>
              </w:rPr>
              <w:t>3328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61" w:rsidRDefault="002D6461">
            <w:pPr>
              <w:pStyle w:val="NormalWeb"/>
              <w:jc w:val="center"/>
              <w:rPr>
                <w:rStyle w:val="Emphasis"/>
              </w:rPr>
            </w:pPr>
            <w:r>
              <w:rPr>
                <w:i/>
              </w:rPr>
              <w:t>83200/</w:t>
            </w:r>
            <w:r>
              <w:rPr>
                <w:b/>
                <w:i/>
                <w:u w:val="single"/>
              </w:rPr>
              <w:t>25</w:t>
            </w:r>
          </w:p>
        </w:tc>
      </w:tr>
      <w:tr w:rsidR="002D6461" w:rsidTr="002D6461"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61" w:rsidRDefault="002D6461">
            <w:pPr>
              <w:pStyle w:val="NormalWeb"/>
            </w:pPr>
            <w:r>
              <w:rPr>
                <w:rStyle w:val="Emphasis"/>
                <w:rFonts w:ascii="Sylfaen" w:hAnsi="Sylfaen" w:cs="Sylfaen"/>
              </w:rPr>
              <w:t>անաշխատունակության նպաստի գումար, որից`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61" w:rsidRDefault="002D6461">
            <w:pPr>
              <w:pStyle w:val="NormalWeb"/>
              <w:jc w:val="center"/>
              <w:rPr>
                <w:i/>
              </w:rPr>
            </w:pPr>
            <w:r>
              <w:rPr>
                <w:i/>
              </w:rPr>
              <w:t>86528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61" w:rsidRDefault="002D6461">
            <w:pPr>
              <w:pStyle w:val="NormalWeb"/>
              <w:jc w:val="center"/>
              <w:rPr>
                <w:rFonts w:ascii="Sylfaen" w:hAnsi="Sylfaen" w:cs="Sylfaen"/>
                <w:i/>
              </w:rPr>
            </w:pPr>
            <w:r>
              <w:rPr>
                <w:rStyle w:val="Emphasis"/>
              </w:rPr>
              <w:t>3328</w:t>
            </w:r>
            <w:r>
              <w:rPr>
                <w:rStyle w:val="Emphasis"/>
                <w:i w:val="0"/>
              </w:rPr>
              <w:t xml:space="preserve"> </w:t>
            </w:r>
            <w:r>
              <w:rPr>
                <w:rStyle w:val="Emphasis"/>
              </w:rPr>
              <w:t>х26</w:t>
            </w:r>
            <w:r>
              <w:rPr>
                <w:rStyle w:val="Emphasis"/>
                <w:rFonts w:ascii="Sylfaen" w:hAnsi="Sylfaen" w:cs="Sylfaen"/>
              </w:rPr>
              <w:t>օր</w:t>
            </w:r>
          </w:p>
        </w:tc>
      </w:tr>
      <w:tr w:rsidR="002D6461" w:rsidTr="002D6461"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61" w:rsidRDefault="002D6461">
            <w:pPr>
              <w:pStyle w:val="NormalWeb"/>
              <w:rPr>
                <w:rStyle w:val="Emphasis"/>
                <w:rFonts w:ascii="Sylfaen" w:hAnsi="Sylfaen" w:cs="Sylfaen"/>
              </w:rPr>
            </w:pPr>
            <w:r>
              <w:rPr>
                <w:rStyle w:val="Emphasis"/>
                <w:rFonts w:ascii="Sylfaen" w:hAnsi="Sylfaen" w:cs="Sylfaen"/>
              </w:rPr>
              <w:t>- գործատուի հաշվին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61" w:rsidRDefault="002D6461">
            <w:pPr>
              <w:pStyle w:val="NormalWeb"/>
              <w:jc w:val="center"/>
              <w:rPr>
                <w:i/>
              </w:rPr>
            </w:pPr>
            <w:r>
              <w:rPr>
                <w:i/>
              </w:rPr>
              <w:t>16640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61" w:rsidRDefault="002D6461">
            <w:pPr>
              <w:pStyle w:val="NormalWeb"/>
              <w:jc w:val="center"/>
              <w:rPr>
                <w:rStyle w:val="Emphasis"/>
              </w:rPr>
            </w:pPr>
            <w:r>
              <w:rPr>
                <w:rStyle w:val="Emphasis"/>
              </w:rPr>
              <w:t>3328 х 5</w:t>
            </w:r>
          </w:p>
        </w:tc>
      </w:tr>
      <w:tr w:rsidR="002D6461" w:rsidTr="002D6461"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61" w:rsidRDefault="002D6461">
            <w:pPr>
              <w:pStyle w:val="NormalWeb"/>
              <w:rPr>
                <w:rStyle w:val="Emphasis"/>
                <w:rFonts w:ascii="Sylfaen" w:hAnsi="Sylfaen" w:cs="Sylfaen"/>
              </w:rPr>
            </w:pPr>
            <w:r>
              <w:rPr>
                <w:rStyle w:val="Emphasis"/>
                <w:rFonts w:ascii="Sylfaen" w:hAnsi="Sylfaen" w:cs="Sylfaen"/>
              </w:rPr>
              <w:t>- եկամտային հարկի հաշվին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61" w:rsidRDefault="002D6461">
            <w:pPr>
              <w:pStyle w:val="NormalWeb"/>
              <w:jc w:val="center"/>
              <w:rPr>
                <w:i/>
              </w:rPr>
            </w:pPr>
            <w:r>
              <w:rPr>
                <w:i/>
              </w:rPr>
              <w:t>69888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61" w:rsidRDefault="002D6461">
            <w:pPr>
              <w:pStyle w:val="NormalWeb"/>
              <w:jc w:val="center"/>
              <w:rPr>
                <w:rStyle w:val="Emphasis"/>
              </w:rPr>
            </w:pPr>
            <w:r>
              <w:rPr>
                <w:rStyle w:val="Emphasis"/>
              </w:rPr>
              <w:t>3328 х 21</w:t>
            </w:r>
          </w:p>
        </w:tc>
      </w:tr>
      <w:tr w:rsidR="002D6461" w:rsidTr="002D6461"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61" w:rsidRDefault="002D6461">
            <w:pPr>
              <w:pStyle w:val="NormalWeb"/>
              <w:spacing w:before="0" w:beforeAutospacing="0" w:after="0" w:afterAutospacing="0"/>
              <w:rPr>
                <w:rStyle w:val="Emphasis"/>
                <w:rFonts w:ascii="Sylfaen" w:hAnsi="Sylfaen" w:cs="Sylfaen"/>
              </w:rPr>
            </w:pPr>
            <w:r>
              <w:rPr>
                <w:rStyle w:val="Emphasis"/>
                <w:rFonts w:ascii="Sylfaen" w:hAnsi="Sylfaen" w:cs="Sylfaen"/>
              </w:rPr>
              <w:t>եկամտային հարկ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61" w:rsidRDefault="002D6461">
            <w:pPr>
              <w:pStyle w:val="NormalWeb"/>
              <w:spacing w:before="0" w:beforeAutospacing="0" w:after="0" w:afterAutospacing="0"/>
              <w:jc w:val="center"/>
              <w:rPr>
                <w:rStyle w:val="Emphasis"/>
              </w:rPr>
            </w:pPr>
            <w:r>
              <w:rPr>
                <w:rStyle w:val="Emphasis"/>
              </w:rPr>
              <w:t>18171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61" w:rsidRDefault="002D6461">
            <w:pPr>
              <w:pStyle w:val="NormalWeb"/>
              <w:spacing w:before="0" w:beforeAutospacing="0" w:after="0" w:afterAutospacing="0"/>
              <w:jc w:val="center"/>
              <w:rPr>
                <w:rStyle w:val="Emphasis"/>
              </w:rPr>
            </w:pPr>
            <w:r>
              <w:rPr>
                <w:rStyle w:val="Emphasis"/>
              </w:rPr>
              <w:t>86528 х21/100</w:t>
            </w:r>
          </w:p>
        </w:tc>
      </w:tr>
      <w:tr w:rsidR="002D6461" w:rsidTr="002D6461"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61" w:rsidRDefault="002D6461">
            <w:pPr>
              <w:pStyle w:val="NormalWeb"/>
              <w:spacing w:before="0" w:beforeAutospacing="0" w:after="0" w:afterAutospacing="0"/>
              <w:rPr>
                <w:rStyle w:val="Emphasis"/>
                <w:rFonts w:ascii="Sylfaen" w:hAnsi="Sylfaen" w:cs="Sylfaen"/>
              </w:rPr>
            </w:pPr>
            <w:r>
              <w:rPr>
                <w:rStyle w:val="Emphasis"/>
                <w:rFonts w:ascii="Sylfaen" w:hAnsi="Sylfaen" w:cs="Sylfaen"/>
              </w:rPr>
              <w:t>վճարման ենթակա անաշխատունակության նպաստի գումար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61" w:rsidRDefault="002D6461">
            <w:pPr>
              <w:pStyle w:val="NormalWeb"/>
              <w:spacing w:before="0" w:beforeAutospacing="0" w:after="0" w:afterAutospacing="0"/>
              <w:jc w:val="center"/>
              <w:rPr>
                <w:rStyle w:val="Emphasis"/>
              </w:rPr>
            </w:pPr>
            <w:r>
              <w:rPr>
                <w:rStyle w:val="Emphasis"/>
              </w:rPr>
              <w:t>68357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61" w:rsidRDefault="002D6461">
            <w:pPr>
              <w:pStyle w:val="NormalWeb"/>
              <w:spacing w:before="0" w:beforeAutospacing="0" w:after="0" w:afterAutospacing="0"/>
              <w:jc w:val="center"/>
              <w:rPr>
                <w:rStyle w:val="Emphasis"/>
              </w:rPr>
            </w:pPr>
            <w:r>
              <w:rPr>
                <w:i/>
              </w:rPr>
              <w:t>86528</w:t>
            </w:r>
            <w:r>
              <w:rPr>
                <w:rStyle w:val="Emphasis"/>
              </w:rPr>
              <w:t>-18171</w:t>
            </w:r>
          </w:p>
        </w:tc>
      </w:tr>
    </w:tbl>
    <w:p w:rsidR="002D6461" w:rsidRDefault="002D6461" w:rsidP="002D6461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Sylfaen" w:hAnsi="Sylfaen" w:cs="Sylfaen"/>
          <w:b w:val="0"/>
        </w:rPr>
      </w:pPr>
    </w:p>
    <w:p w:rsidR="002D6461" w:rsidRDefault="002D6461" w:rsidP="002D6461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Sylfaen" w:hAnsi="Sylfaen" w:cs="Sylfaen"/>
          <w:b w:val="0"/>
        </w:rPr>
      </w:pPr>
      <w:r>
        <w:rPr>
          <w:rStyle w:val="Strong"/>
          <w:rFonts w:ascii="Sylfaen" w:hAnsi="Sylfaen" w:cs="Sylfaen"/>
          <w:b w:val="0"/>
        </w:rPr>
        <w:t>Եթե միջին ամսական աշխատավարձից հաշվարկված տոկոսաչափը (</w:t>
      </w:r>
      <w:r>
        <w:rPr>
          <w:rStyle w:val="Emphasis"/>
          <w:rFonts w:ascii="Sylfaen" w:hAnsi="Sylfaen"/>
          <w:b/>
          <w:i w:val="0"/>
        </w:rPr>
        <w:t>80 %</w:t>
      </w:r>
      <w:r>
        <w:rPr>
          <w:rStyle w:val="Strong"/>
          <w:rFonts w:ascii="Sylfaen" w:hAnsi="Sylfaen" w:cs="Sylfaen"/>
          <w:b w:val="0"/>
        </w:rPr>
        <w:t xml:space="preserve">) գերազանցում է ժամանակավոր անաշխատունակությունն առաջանալու օրվա դրությամբ «Նվազագույն ամսական աշխատավարձի մասին» ԼՂՀ օրենքի 1-ին հոդվածով սահմանված հաշվարկային նվազագույն աշխատավարձի տասնապատիկը (69620 x 10 = 696200 դրամ), ապա  ժամանակավոր անաշխատունակության նպաստը հաշվարկվում է ժամանակավոր անաշխատունակությունն </w:t>
      </w:r>
      <w:r>
        <w:rPr>
          <w:rStyle w:val="Strong"/>
          <w:rFonts w:ascii="Sylfaen" w:hAnsi="Sylfaen" w:cs="Sylfaen"/>
          <w:b w:val="0"/>
        </w:rPr>
        <w:lastRenderedPageBreak/>
        <w:t>առաջանալու օրվա դրությամբ սահմանված հաշվարկային նվազագույն աշխատավարձի տասնապատիկից:</w:t>
      </w:r>
    </w:p>
    <w:p w:rsidR="002D6461" w:rsidRDefault="002D6461" w:rsidP="002D6461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Sylfaen" w:hAnsi="Sylfaen" w:cs="Sylfaen"/>
          <w:b w:val="0"/>
        </w:rPr>
      </w:pPr>
      <w:proofErr w:type="gramStart"/>
      <w:r>
        <w:rPr>
          <w:rStyle w:val="Strong"/>
          <w:rFonts w:ascii="Sylfaen" w:hAnsi="Sylfaen" w:cs="Sylfaen"/>
        </w:rPr>
        <w:t>Օրինակ 6.</w:t>
      </w:r>
      <w:proofErr w:type="gramEnd"/>
      <w:r>
        <w:rPr>
          <w:rStyle w:val="Strong"/>
          <w:rFonts w:ascii="Sylfaen" w:hAnsi="Sylfaen" w:cs="Sylfaen"/>
          <w:b w:val="0"/>
        </w:rPr>
        <w:t xml:space="preserve"> </w:t>
      </w:r>
      <w:proofErr w:type="gramStart"/>
      <w:r>
        <w:rPr>
          <w:rStyle w:val="Strong"/>
          <w:rFonts w:ascii="Sylfaen" w:hAnsi="Sylfaen" w:cs="Sylfaen"/>
          <w:b w:val="0"/>
        </w:rPr>
        <w:t>Վարձու աշխատողը գտնվում է անաշխատունակ վիճակում 2016թ.</w:t>
      </w:r>
      <w:proofErr w:type="gramEnd"/>
      <w:r>
        <w:rPr>
          <w:rStyle w:val="Strong"/>
          <w:rFonts w:ascii="Sylfaen" w:hAnsi="Sylfaen" w:cs="Sylfaen"/>
          <w:b w:val="0"/>
        </w:rPr>
        <w:t xml:space="preserve"> </w:t>
      </w:r>
      <w:proofErr w:type="gramStart"/>
      <w:r>
        <w:rPr>
          <w:rStyle w:val="Strong"/>
          <w:rFonts w:ascii="Sylfaen" w:hAnsi="Sylfaen" w:cs="Sylfaen"/>
          <w:b w:val="0"/>
        </w:rPr>
        <w:t>հունվարի</w:t>
      </w:r>
      <w:proofErr w:type="gramEnd"/>
      <w:r>
        <w:rPr>
          <w:rStyle w:val="Strong"/>
          <w:rFonts w:ascii="Sylfaen" w:hAnsi="Sylfaen" w:cs="Sylfaen"/>
          <w:b w:val="0"/>
        </w:rPr>
        <w:t xml:space="preserve"> 1-ից մինչև 2016թ. </w:t>
      </w:r>
      <w:proofErr w:type="gramStart"/>
      <w:r>
        <w:rPr>
          <w:rStyle w:val="Strong"/>
          <w:rFonts w:ascii="Sylfaen" w:hAnsi="Sylfaen" w:cs="Sylfaen"/>
          <w:b w:val="0"/>
        </w:rPr>
        <w:t>հունվարի</w:t>
      </w:r>
      <w:proofErr w:type="gramEnd"/>
      <w:r>
        <w:rPr>
          <w:rStyle w:val="Strong"/>
          <w:rFonts w:ascii="Sylfaen" w:hAnsi="Sylfaen" w:cs="Sylfaen"/>
          <w:b w:val="0"/>
        </w:rPr>
        <w:t xml:space="preserve"> 18-ը` 14 աշխատանքային օր տևողությամբ` վեցօրյա աշխատանքային շաբաթվա ռեժիմով, վարձատրությունը կատարվում է 13 աշխատանքային օրվա համար.</w:t>
      </w:r>
    </w:p>
    <w:p w:rsidR="002D6461" w:rsidRDefault="002D6461" w:rsidP="002D6461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Sylfaen" w:hAnsi="Sylfaen" w:cs="Sylfaen"/>
          <w:i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7128"/>
        <w:gridCol w:w="1440"/>
        <w:gridCol w:w="2160"/>
      </w:tblGrid>
      <w:tr w:rsidR="002D6461" w:rsidTr="002D6461">
        <w:trPr>
          <w:trHeight w:val="448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61" w:rsidRDefault="002D6461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Sylfaen" w:hAnsi="Sylfaen" w:cs="Sylfaen"/>
                <w:b w:val="0"/>
              </w:rPr>
            </w:pPr>
            <w:r>
              <w:rPr>
                <w:rStyle w:val="Emphasis"/>
                <w:rFonts w:ascii="Sylfaen" w:hAnsi="Sylfaen" w:cs="Sylfaen"/>
                <w:b/>
                <w:bCs/>
              </w:rPr>
              <w:t>Ցուցանիշը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61" w:rsidRDefault="002D6461">
            <w:pPr>
              <w:pStyle w:val="NormalWeb"/>
              <w:spacing w:before="0" w:beforeAutospacing="0" w:after="0" w:afterAutospacing="0"/>
              <w:jc w:val="center"/>
              <w:rPr>
                <w:rStyle w:val="Emphasis"/>
              </w:rPr>
            </w:pPr>
            <w:r>
              <w:rPr>
                <w:rStyle w:val="Emphasis"/>
                <w:rFonts w:ascii="Sylfaen" w:hAnsi="Sylfaen" w:cs="Sylfaen"/>
                <w:b/>
                <w:bCs/>
              </w:rPr>
              <w:t>Գումարը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61" w:rsidRDefault="002D6461">
            <w:pPr>
              <w:pStyle w:val="NormalWeb"/>
              <w:spacing w:before="0" w:beforeAutospacing="0" w:after="0" w:afterAutospacing="0"/>
              <w:jc w:val="center"/>
              <w:rPr>
                <w:rStyle w:val="Emphasis"/>
              </w:rPr>
            </w:pPr>
            <w:r>
              <w:rPr>
                <w:rStyle w:val="Emphasis"/>
                <w:rFonts w:ascii="Sylfaen" w:hAnsi="Sylfaen" w:cs="Sylfaen"/>
                <w:b/>
                <w:bCs/>
              </w:rPr>
              <w:t>Հաշվարկը</w:t>
            </w:r>
          </w:p>
        </w:tc>
      </w:tr>
      <w:tr w:rsidR="002D6461" w:rsidTr="002D6461">
        <w:tc>
          <w:tcPr>
            <w:tcW w:w="10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61" w:rsidRDefault="002D6461">
            <w:pPr>
              <w:pStyle w:val="NormalWeb"/>
              <w:jc w:val="center"/>
            </w:pPr>
            <w:r>
              <w:rPr>
                <w:rStyle w:val="Emphasis"/>
                <w:rFonts w:ascii="Sylfaen" w:hAnsi="Sylfaen" w:cs="Sylfaen"/>
                <w:b/>
                <w:bCs/>
              </w:rPr>
              <w:t>Անաշխատունակության նպաստի</w:t>
            </w:r>
            <w:r>
              <w:rPr>
                <w:rStyle w:val="Emphasis"/>
                <w:b/>
                <w:bCs/>
              </w:rPr>
              <w:t xml:space="preserve"> </w:t>
            </w:r>
            <w:r>
              <w:rPr>
                <w:rStyle w:val="Emphasis"/>
                <w:rFonts w:ascii="Sylfaen" w:hAnsi="Sylfaen" w:cs="Sylfaen"/>
                <w:b/>
                <w:bCs/>
              </w:rPr>
              <w:t>հաշվարկը</w:t>
            </w:r>
            <w:r>
              <w:rPr>
                <w:rStyle w:val="Emphasis"/>
                <w:rFonts w:ascii="Sylfaen" w:hAnsi="Sylfaen"/>
                <w:b/>
              </w:rPr>
              <w:t xml:space="preserve"> վեցօրյա աշխատանքային շաբաթվա դեպքում</w:t>
            </w:r>
          </w:p>
        </w:tc>
      </w:tr>
      <w:tr w:rsidR="002D6461" w:rsidTr="002D646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61" w:rsidRDefault="002D6461">
            <w:pPr>
              <w:pStyle w:val="NormalWeb"/>
              <w:spacing w:before="0" w:beforeAutospacing="0" w:after="0" w:afterAutospacing="0"/>
              <w:rPr>
                <w:rStyle w:val="Emphasis"/>
              </w:rPr>
            </w:pPr>
            <w:r>
              <w:rPr>
                <w:rStyle w:val="Emphasis"/>
                <w:rFonts w:ascii="Sylfaen" w:hAnsi="Sylfaen" w:cs="Sylfaen"/>
                <w:bCs/>
              </w:rPr>
              <w:t>միջին ամսական աշխատավարձ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61" w:rsidRDefault="002D6461">
            <w:pPr>
              <w:pStyle w:val="NormalWeb"/>
              <w:jc w:val="center"/>
            </w:pPr>
            <w:r>
              <w:rPr>
                <w:rStyle w:val="Emphasis"/>
              </w:rPr>
              <w:t>880.000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61" w:rsidRDefault="002D6461">
            <w:pPr>
              <w:pStyle w:val="NormalWeb"/>
              <w:jc w:val="center"/>
            </w:pPr>
            <w:r>
              <w:rPr>
                <w:rStyle w:val="Emphasis"/>
              </w:rPr>
              <w:t>10.560.000:12</w:t>
            </w:r>
          </w:p>
        </w:tc>
      </w:tr>
      <w:tr w:rsidR="002D6461" w:rsidTr="002D646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61" w:rsidRDefault="002D6461">
            <w:pPr>
              <w:pStyle w:val="NormalWeb"/>
              <w:spacing w:before="0" w:beforeAutospacing="0" w:after="0" w:afterAutospacing="0"/>
              <w:rPr>
                <w:rStyle w:val="Emphasis"/>
                <w:rFonts w:ascii="Sylfaen" w:hAnsi="Sylfaen" w:cs="Sylfaen"/>
                <w:bCs/>
              </w:rPr>
            </w:pPr>
            <w:r>
              <w:rPr>
                <w:rStyle w:val="Emphasis"/>
                <w:rFonts w:ascii="Sylfaen" w:hAnsi="Sylfaen"/>
              </w:rPr>
              <w:t xml:space="preserve">միջին ամսական աշխատավարձից հաշվարկված </w:t>
            </w:r>
            <w:r>
              <w:rPr>
                <w:rStyle w:val="Emphasis"/>
                <w:rFonts w:ascii="Sylfaen" w:hAnsi="Sylfaen"/>
                <w:u w:val="single"/>
              </w:rPr>
              <w:t>տոկոսաչափը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61" w:rsidRDefault="002D6461">
            <w:pPr>
              <w:pStyle w:val="NormalWeb"/>
              <w:jc w:val="center"/>
              <w:rPr>
                <w:rStyle w:val="Emphasis"/>
              </w:rPr>
            </w:pPr>
            <w:r>
              <w:rPr>
                <w:rStyle w:val="Emphasis"/>
              </w:rPr>
              <w:t>704000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61" w:rsidRDefault="002D6461">
            <w:pPr>
              <w:pStyle w:val="NormalWeb"/>
              <w:jc w:val="center"/>
              <w:rPr>
                <w:rStyle w:val="Emphasis"/>
              </w:rPr>
            </w:pPr>
            <w:r>
              <w:rPr>
                <w:rStyle w:val="Emphasis"/>
              </w:rPr>
              <w:t xml:space="preserve">880.000 х </w:t>
            </w:r>
            <w:r>
              <w:rPr>
                <w:rStyle w:val="Emphasis"/>
                <w:b/>
              </w:rPr>
              <w:t>80</w:t>
            </w:r>
            <w:r>
              <w:rPr>
                <w:rStyle w:val="Emphasis"/>
              </w:rPr>
              <w:t>:100</w:t>
            </w:r>
          </w:p>
        </w:tc>
      </w:tr>
      <w:tr w:rsidR="002D6461" w:rsidTr="002D646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61" w:rsidRDefault="002D6461">
            <w:pPr>
              <w:pStyle w:val="NormalWeb"/>
              <w:spacing w:before="0" w:beforeAutospacing="0" w:after="0" w:afterAutospacing="0"/>
              <w:rPr>
                <w:rFonts w:ascii="Sylfaen" w:hAnsi="Sylfaen"/>
              </w:rPr>
            </w:pPr>
            <w:r>
              <w:rPr>
                <w:rStyle w:val="Emphasis"/>
                <w:rFonts w:ascii="Sylfaen" w:hAnsi="Sylfaen"/>
              </w:rPr>
              <w:t xml:space="preserve">սահմանված հաշվարկային նվազագույն աշխատավարձի </w:t>
            </w:r>
            <w:r>
              <w:rPr>
                <w:rStyle w:val="Emphasis"/>
                <w:rFonts w:ascii="Sylfaen" w:hAnsi="Sylfaen"/>
                <w:b/>
              </w:rPr>
              <w:t>տասնապատիկը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61" w:rsidRDefault="002D6461">
            <w:pPr>
              <w:pStyle w:val="NormalWeb"/>
              <w:jc w:val="center"/>
            </w:pPr>
            <w:r>
              <w:rPr>
                <w:rStyle w:val="Emphasis"/>
              </w:rPr>
              <w:t>696.200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61" w:rsidRDefault="002D6461">
            <w:pPr>
              <w:pStyle w:val="NormalWeb"/>
              <w:jc w:val="center"/>
            </w:pPr>
            <w:r>
              <w:rPr>
                <w:rStyle w:val="Emphasis"/>
              </w:rPr>
              <w:t xml:space="preserve">69620 х </w:t>
            </w:r>
            <w:r>
              <w:rPr>
                <w:rStyle w:val="Emphasis"/>
                <w:b/>
              </w:rPr>
              <w:t>10</w:t>
            </w:r>
          </w:p>
        </w:tc>
      </w:tr>
      <w:tr w:rsidR="002D6461" w:rsidTr="002D646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61" w:rsidRDefault="002D6461">
            <w:pPr>
              <w:pStyle w:val="NormalWeb"/>
              <w:rPr>
                <w:rStyle w:val="Emphasis"/>
                <w:rFonts w:ascii="Sylfaen" w:hAnsi="Sylfaen" w:cs="Sylfaen"/>
                <w:bCs/>
              </w:rPr>
            </w:pPr>
            <w:r>
              <w:rPr>
                <w:rStyle w:val="Emphasis"/>
                <w:rFonts w:ascii="Sylfaen" w:hAnsi="Sylfaen" w:cs="Sylfaen"/>
                <w:bCs/>
              </w:rPr>
              <w:t>միջին օրական աշխատավարձ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61" w:rsidRDefault="002D6461">
            <w:pPr>
              <w:pStyle w:val="NormalWeb"/>
              <w:jc w:val="center"/>
              <w:rPr>
                <w:rStyle w:val="Emphasis"/>
              </w:rPr>
            </w:pPr>
            <w:r>
              <w:rPr>
                <w:rStyle w:val="Emphasis"/>
              </w:rPr>
              <w:t>27848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61" w:rsidRDefault="002D6461">
            <w:pPr>
              <w:pStyle w:val="NormalWeb"/>
              <w:jc w:val="center"/>
              <w:rPr>
                <w:rStyle w:val="Emphasis"/>
              </w:rPr>
            </w:pPr>
            <w:r>
              <w:rPr>
                <w:rStyle w:val="Emphasis"/>
              </w:rPr>
              <w:t>696.200:</w:t>
            </w:r>
            <w:r>
              <w:rPr>
                <w:rStyle w:val="Emphasis"/>
                <w:b/>
              </w:rPr>
              <w:t>25</w:t>
            </w:r>
          </w:p>
        </w:tc>
      </w:tr>
      <w:tr w:rsidR="002D6461" w:rsidTr="002D646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61" w:rsidRDefault="002D6461">
            <w:pPr>
              <w:pStyle w:val="NormalWeb"/>
            </w:pPr>
            <w:r>
              <w:rPr>
                <w:rStyle w:val="Emphasis"/>
                <w:rFonts w:ascii="Sylfaen" w:hAnsi="Sylfaen" w:cs="Sylfaen"/>
              </w:rPr>
              <w:t>անաշխատունակության նպաստի գումար, որից`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61" w:rsidRDefault="002D6461">
            <w:pPr>
              <w:pStyle w:val="NormalWeb"/>
              <w:jc w:val="center"/>
            </w:pPr>
            <w:r>
              <w:rPr>
                <w:rStyle w:val="Emphasis"/>
              </w:rPr>
              <w:t>362024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61" w:rsidRDefault="002D6461">
            <w:pPr>
              <w:pStyle w:val="NormalWeb"/>
              <w:jc w:val="center"/>
              <w:rPr>
                <w:rFonts w:ascii="Sylfaen" w:hAnsi="Sylfaen" w:cs="Sylfaen"/>
              </w:rPr>
            </w:pPr>
            <w:r>
              <w:rPr>
                <w:rStyle w:val="Emphasis"/>
              </w:rPr>
              <w:t>27848 х 13</w:t>
            </w:r>
            <w:r>
              <w:rPr>
                <w:rStyle w:val="Emphasis"/>
                <w:rFonts w:ascii="Sylfaen" w:hAnsi="Sylfaen" w:cs="Sylfaen"/>
              </w:rPr>
              <w:t>օր</w:t>
            </w:r>
          </w:p>
        </w:tc>
      </w:tr>
      <w:tr w:rsidR="002D6461" w:rsidTr="002D646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61" w:rsidRDefault="002D6461">
            <w:pPr>
              <w:pStyle w:val="NormalWeb"/>
              <w:rPr>
                <w:rStyle w:val="Emphasis"/>
                <w:rFonts w:ascii="Sylfaen" w:hAnsi="Sylfaen" w:cs="Sylfaen"/>
              </w:rPr>
            </w:pPr>
            <w:r>
              <w:rPr>
                <w:rStyle w:val="Emphasis"/>
                <w:rFonts w:ascii="Sylfaen" w:hAnsi="Sylfaen" w:cs="Sylfaen"/>
              </w:rPr>
              <w:t>- գործատուի հաշվին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61" w:rsidRDefault="002D6461">
            <w:pPr>
              <w:pStyle w:val="NormalWeb"/>
              <w:jc w:val="center"/>
              <w:rPr>
                <w:rStyle w:val="Emphasis"/>
              </w:rPr>
            </w:pPr>
            <w:r>
              <w:rPr>
                <w:rStyle w:val="Emphasis"/>
              </w:rPr>
              <w:t>139240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61" w:rsidRDefault="002D6461">
            <w:pPr>
              <w:pStyle w:val="NormalWeb"/>
              <w:jc w:val="center"/>
              <w:rPr>
                <w:rStyle w:val="Emphasis"/>
              </w:rPr>
            </w:pPr>
            <w:r>
              <w:rPr>
                <w:rStyle w:val="Emphasis"/>
              </w:rPr>
              <w:t>27848 х 5</w:t>
            </w:r>
            <w:r>
              <w:rPr>
                <w:rStyle w:val="Emphasis"/>
                <w:rFonts w:ascii="Sylfaen" w:hAnsi="Sylfaen" w:cs="Sylfaen"/>
              </w:rPr>
              <w:t>օր</w:t>
            </w:r>
          </w:p>
        </w:tc>
      </w:tr>
      <w:tr w:rsidR="002D6461" w:rsidTr="002D646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61" w:rsidRDefault="002D6461">
            <w:pPr>
              <w:pStyle w:val="NormalWeb"/>
              <w:rPr>
                <w:rStyle w:val="Emphasis"/>
                <w:rFonts w:ascii="Sylfaen" w:hAnsi="Sylfaen" w:cs="Sylfaen"/>
              </w:rPr>
            </w:pPr>
            <w:r>
              <w:rPr>
                <w:rStyle w:val="Emphasis"/>
                <w:rFonts w:ascii="Sylfaen" w:hAnsi="Sylfaen" w:cs="Sylfaen"/>
              </w:rPr>
              <w:t>- եկամտային հարկի հաշվին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61" w:rsidRDefault="002D6461">
            <w:pPr>
              <w:pStyle w:val="NormalWeb"/>
              <w:jc w:val="center"/>
              <w:rPr>
                <w:rStyle w:val="Emphasis"/>
              </w:rPr>
            </w:pPr>
            <w:r>
              <w:rPr>
                <w:rStyle w:val="Emphasis"/>
              </w:rPr>
              <w:t>222784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61" w:rsidRDefault="002D6461">
            <w:pPr>
              <w:pStyle w:val="NormalWeb"/>
              <w:jc w:val="center"/>
              <w:rPr>
                <w:rStyle w:val="Emphasis"/>
              </w:rPr>
            </w:pPr>
            <w:r>
              <w:rPr>
                <w:rStyle w:val="Emphasis"/>
              </w:rPr>
              <w:t>27848 х 8</w:t>
            </w:r>
            <w:r>
              <w:rPr>
                <w:rStyle w:val="Emphasis"/>
                <w:rFonts w:ascii="Sylfaen" w:hAnsi="Sylfaen" w:cs="Sylfaen"/>
              </w:rPr>
              <w:t>օր</w:t>
            </w:r>
          </w:p>
        </w:tc>
      </w:tr>
      <w:tr w:rsidR="002D6461" w:rsidTr="002D646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61" w:rsidRDefault="002D6461">
            <w:pPr>
              <w:pStyle w:val="NormalWeb"/>
              <w:spacing w:before="0" w:beforeAutospacing="0" w:after="0" w:afterAutospacing="0"/>
              <w:rPr>
                <w:rStyle w:val="Emphasis"/>
                <w:rFonts w:ascii="Sylfaen" w:hAnsi="Sylfaen" w:cs="Sylfaen"/>
              </w:rPr>
            </w:pPr>
            <w:r>
              <w:rPr>
                <w:rStyle w:val="Emphasis"/>
                <w:rFonts w:ascii="Sylfaen" w:hAnsi="Sylfaen" w:cs="Sylfaen"/>
              </w:rPr>
              <w:t>եկամտային հարկ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61" w:rsidRDefault="002D6461">
            <w:pPr>
              <w:pStyle w:val="NormalWeb"/>
              <w:spacing w:before="0" w:beforeAutospacing="0" w:after="0" w:afterAutospacing="0"/>
              <w:jc w:val="center"/>
              <w:rPr>
                <w:rStyle w:val="Emphasis"/>
              </w:rPr>
            </w:pPr>
            <w:r>
              <w:rPr>
                <w:rStyle w:val="Emphasis"/>
              </w:rPr>
              <w:t>76025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61" w:rsidRDefault="002D6461">
            <w:pPr>
              <w:pStyle w:val="NormalWeb"/>
              <w:spacing w:before="0" w:beforeAutospacing="0" w:after="0" w:afterAutospacing="0"/>
              <w:jc w:val="center"/>
              <w:rPr>
                <w:rStyle w:val="Emphasis"/>
              </w:rPr>
            </w:pPr>
            <w:r>
              <w:rPr>
                <w:rStyle w:val="Emphasis"/>
              </w:rPr>
              <w:t>362024  х 21:100</w:t>
            </w:r>
          </w:p>
        </w:tc>
      </w:tr>
      <w:tr w:rsidR="002D6461" w:rsidTr="002D646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61" w:rsidRDefault="002D6461">
            <w:pPr>
              <w:pStyle w:val="NormalWeb"/>
              <w:spacing w:before="0" w:beforeAutospacing="0" w:after="0" w:afterAutospacing="0"/>
              <w:rPr>
                <w:rStyle w:val="Emphasis"/>
                <w:rFonts w:ascii="Sylfaen" w:hAnsi="Sylfaen" w:cs="Sylfaen"/>
              </w:rPr>
            </w:pPr>
            <w:r>
              <w:rPr>
                <w:rStyle w:val="Emphasis"/>
                <w:rFonts w:ascii="Sylfaen" w:hAnsi="Sylfaen" w:cs="Sylfaen"/>
              </w:rPr>
              <w:t>վճարման ենթակա անաշխատունակության նպաստի գումար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61" w:rsidRDefault="002D6461">
            <w:pPr>
              <w:pStyle w:val="NormalWeb"/>
              <w:spacing w:before="0" w:beforeAutospacing="0" w:after="0" w:afterAutospacing="0"/>
              <w:jc w:val="center"/>
              <w:rPr>
                <w:rStyle w:val="Emphasis"/>
              </w:rPr>
            </w:pPr>
            <w:r>
              <w:rPr>
                <w:rStyle w:val="Emphasis"/>
              </w:rPr>
              <w:t>285999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61" w:rsidRDefault="002D6461">
            <w:pPr>
              <w:pStyle w:val="NormalWeb"/>
              <w:spacing w:before="0" w:beforeAutospacing="0" w:after="0" w:afterAutospacing="0"/>
              <w:jc w:val="center"/>
              <w:rPr>
                <w:rStyle w:val="Emphasis"/>
              </w:rPr>
            </w:pPr>
            <w:r>
              <w:rPr>
                <w:rStyle w:val="Emphasis"/>
              </w:rPr>
              <w:t>362024 -76025</w:t>
            </w:r>
          </w:p>
        </w:tc>
      </w:tr>
    </w:tbl>
    <w:p w:rsidR="002D6461" w:rsidRDefault="002D6461" w:rsidP="002D6461">
      <w:pPr>
        <w:rPr>
          <w:vanish/>
        </w:rPr>
      </w:pPr>
    </w:p>
    <w:p w:rsidR="002D6461" w:rsidRDefault="002D6461" w:rsidP="002D6461">
      <w:pPr>
        <w:pStyle w:val="NormalWeb"/>
        <w:spacing w:before="0" w:beforeAutospacing="0" w:after="0" w:afterAutospacing="0"/>
        <w:ind w:firstLine="250"/>
        <w:jc w:val="center"/>
      </w:pPr>
    </w:p>
    <w:p w:rsidR="002D6461" w:rsidRDefault="002D6461" w:rsidP="002D6461">
      <w:pPr>
        <w:pStyle w:val="NormalWeb"/>
        <w:spacing w:before="0" w:beforeAutospacing="0" w:after="0" w:afterAutospacing="0"/>
        <w:ind w:firstLine="720"/>
        <w:jc w:val="both"/>
        <w:rPr>
          <w:rFonts w:ascii="Sylfaen" w:hAnsi="Sylfaen"/>
        </w:rPr>
      </w:pPr>
      <w:r>
        <w:rPr>
          <w:rFonts w:ascii="Sylfaen" w:hAnsi="Sylfaen" w:cs="Sylfaen"/>
        </w:rPr>
        <w:t>Համատեղությամբ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աշխատելու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դեպքում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ժամանակավոր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անաշխատունակության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նպաստը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հաշվարկվում</w:t>
      </w:r>
      <w:r>
        <w:rPr>
          <w:rFonts w:ascii="Sylfaen" w:hAnsi="Sylfaen"/>
        </w:rPr>
        <w:t xml:space="preserve">, </w:t>
      </w:r>
      <w:r>
        <w:rPr>
          <w:rFonts w:ascii="Sylfaen" w:hAnsi="Sylfaen" w:cs="Sylfaen"/>
        </w:rPr>
        <w:t>նշանակվում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և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վճարվում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է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յուրաքանչյուր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գործատուի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և</w:t>
      </w:r>
      <w:r>
        <w:rPr>
          <w:rFonts w:ascii="Sylfaen" w:hAnsi="Sylfaen"/>
        </w:rPr>
        <w:t xml:space="preserve"> Լեռ</w:t>
      </w:r>
      <w:r>
        <w:rPr>
          <w:rFonts w:ascii="Sylfaen" w:hAnsi="Sylfaen"/>
        </w:rPr>
        <w:softHyphen/>
        <w:t>նա</w:t>
      </w:r>
      <w:r>
        <w:rPr>
          <w:rFonts w:ascii="Sylfaen" w:hAnsi="Sylfaen"/>
        </w:rPr>
        <w:softHyphen/>
        <w:t xml:space="preserve">յին Ղարաբաղի </w:t>
      </w:r>
      <w:r>
        <w:rPr>
          <w:rFonts w:ascii="Sylfaen" w:hAnsi="Sylfaen" w:cs="Sylfaen"/>
        </w:rPr>
        <w:t>Հանրապետության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կառավարության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լիազորած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պետական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մարմնի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կողմից</w:t>
      </w:r>
      <w:r>
        <w:rPr>
          <w:rFonts w:ascii="Sylfaen" w:hAnsi="Sylfaen"/>
        </w:rPr>
        <w:t xml:space="preserve">` </w:t>
      </w:r>
      <w:r>
        <w:rPr>
          <w:rFonts w:ascii="Sylfaen" w:hAnsi="Sylfaen" w:cs="Sylfaen"/>
        </w:rPr>
        <w:t>անկախ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մյուսների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կողմից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նպաստը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նշանակվելու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և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վճարվելու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հանգամանքից</w:t>
      </w:r>
      <w:r>
        <w:rPr>
          <w:rFonts w:ascii="Sylfaen" w:hAnsi="Sylfaen"/>
        </w:rPr>
        <w:t xml:space="preserve">: </w:t>
      </w:r>
    </w:p>
    <w:p w:rsidR="00D63534" w:rsidRDefault="00D63534" w:rsidP="002D6461">
      <w:pPr>
        <w:pStyle w:val="NormalWeb"/>
        <w:spacing w:before="0" w:beforeAutospacing="0" w:after="0" w:afterAutospacing="0"/>
        <w:ind w:firstLine="720"/>
        <w:jc w:val="both"/>
        <w:rPr>
          <w:rFonts w:ascii="Sylfaen" w:hAnsi="Sylfaen" w:cs="Sylfaen"/>
        </w:rPr>
      </w:pPr>
    </w:p>
    <w:p w:rsidR="00177F7D" w:rsidRPr="000D14EE" w:rsidRDefault="00177F7D" w:rsidP="002D6461">
      <w:pPr>
        <w:pStyle w:val="NormalWeb"/>
        <w:spacing w:before="0" w:beforeAutospacing="0" w:after="0" w:afterAutospacing="0"/>
        <w:ind w:firstLine="720"/>
        <w:jc w:val="both"/>
        <w:rPr>
          <w:rFonts w:ascii="Sylfaen" w:hAnsi="Sylfaen" w:cs="Sylfaen"/>
        </w:rPr>
      </w:pPr>
      <w:r w:rsidRPr="000D14EE">
        <w:rPr>
          <w:rFonts w:ascii="Sylfaen" w:hAnsi="Sylfaen" w:cs="Sylfaen"/>
        </w:rPr>
        <w:t>Անաշխատունակության</w:t>
      </w:r>
      <w:r w:rsidR="001F00AC">
        <w:rPr>
          <w:rFonts w:ascii="Sylfaen" w:hAnsi="Sylfaen" w:cs="Sylfaen"/>
        </w:rPr>
        <w:t xml:space="preserve"> թերթիկների հիման վրա անաշխատունակության նպաստները հաշվարկելիս </w:t>
      </w:r>
      <w:r w:rsidRPr="000D14EE">
        <w:rPr>
          <w:rFonts w:ascii="Sylfaen" w:hAnsi="Sylfaen" w:cs="Sylfaen"/>
        </w:rPr>
        <w:t xml:space="preserve">անհրաժեշտ է ուշադրություն դարձնել </w:t>
      </w:r>
      <w:r w:rsidR="001F00AC" w:rsidRPr="000D14EE">
        <w:rPr>
          <w:rFonts w:ascii="Sylfaen" w:hAnsi="Sylfaen" w:cs="Sylfaen"/>
        </w:rPr>
        <w:t>լրաց</w:t>
      </w:r>
      <w:r w:rsidR="001F00AC">
        <w:rPr>
          <w:rFonts w:ascii="Sylfaen" w:hAnsi="Sylfaen" w:cs="Sylfaen"/>
        </w:rPr>
        <w:t>ված</w:t>
      </w:r>
      <w:r w:rsidR="001F00AC" w:rsidRPr="000D14EE">
        <w:rPr>
          <w:rFonts w:ascii="Sylfaen" w:hAnsi="Sylfaen" w:cs="Sylfaen"/>
        </w:rPr>
        <w:t xml:space="preserve"> </w:t>
      </w:r>
      <w:r w:rsidRPr="000D14EE">
        <w:rPr>
          <w:rFonts w:ascii="Sylfaen" w:hAnsi="Sylfaen" w:cs="Sylfaen"/>
        </w:rPr>
        <w:t xml:space="preserve">անաշխատունակության թերթիկի որոշ առանձնահատկությունների, </w:t>
      </w:r>
      <w:r w:rsidR="001F00AC">
        <w:rPr>
          <w:rFonts w:ascii="Sylfaen" w:hAnsi="Sylfaen" w:cs="Sylfaen"/>
        </w:rPr>
        <w:t xml:space="preserve">որոնք սահմանված են </w:t>
      </w:r>
      <w:r w:rsidR="001F00AC" w:rsidRPr="002718CE">
        <w:rPr>
          <w:rFonts w:ascii="Sylfaen" w:hAnsi="Sylfaen" w:cs="Sylfaen"/>
          <w:b/>
          <w:sz w:val="26"/>
          <w:szCs w:val="26"/>
        </w:rPr>
        <w:t>ԼՂՀ կառավարության 2012 թ. մարտի 14-ի N 110-Ն որոշման N 5 հավելվածով:</w:t>
      </w:r>
      <w:r w:rsidR="001F00AC" w:rsidRPr="002718CE">
        <w:rPr>
          <w:rFonts w:ascii="Sylfaen" w:hAnsi="Sylfaen" w:cs="Sylfaen"/>
          <w:sz w:val="26"/>
          <w:szCs w:val="26"/>
        </w:rPr>
        <w:t xml:space="preserve"> </w:t>
      </w:r>
      <w:r w:rsidR="001F00AC" w:rsidRPr="002718CE">
        <w:rPr>
          <w:rFonts w:ascii="Sylfaen" w:hAnsi="Sylfaen" w:cs="Sylfaen"/>
          <w:b/>
          <w:sz w:val="26"/>
          <w:szCs w:val="26"/>
        </w:rPr>
        <w:t>Մ</w:t>
      </w:r>
      <w:r w:rsidR="000D14EE" w:rsidRPr="002718CE">
        <w:rPr>
          <w:rFonts w:ascii="Sylfaen" w:hAnsi="Sylfaen" w:cs="Sylfaen"/>
          <w:b/>
          <w:sz w:val="26"/>
          <w:szCs w:val="26"/>
        </w:rPr>
        <w:t>ասնավորապես</w:t>
      </w:r>
      <w:r w:rsidR="001F00AC" w:rsidRPr="002718CE">
        <w:rPr>
          <w:rFonts w:ascii="Sylfaen" w:hAnsi="Sylfaen" w:cs="Sylfaen"/>
          <w:b/>
          <w:sz w:val="26"/>
          <w:szCs w:val="26"/>
        </w:rPr>
        <w:t xml:space="preserve"> պետք է ուշադիր լինել</w:t>
      </w:r>
      <w:r w:rsidR="001D4890" w:rsidRPr="002718CE">
        <w:rPr>
          <w:rFonts w:ascii="Sylfaen" w:hAnsi="Sylfaen" w:cs="Sylfaen"/>
          <w:b/>
          <w:sz w:val="26"/>
          <w:szCs w:val="26"/>
        </w:rPr>
        <w:t xml:space="preserve"> նշված հավելվածով հաստատված` ժամանակավոր անաշխատունակության թերթիկի լրացման ու տրամադրման կարգի</w:t>
      </w:r>
      <w:r w:rsidR="001F00AC" w:rsidRPr="002718CE">
        <w:rPr>
          <w:rFonts w:ascii="Sylfaen" w:hAnsi="Sylfaen" w:cs="Sylfaen"/>
          <w:b/>
          <w:sz w:val="26"/>
          <w:szCs w:val="26"/>
        </w:rPr>
        <w:t xml:space="preserve"> 8-րդ, 9-րդ, 10-րդ, 10.1-ին, 12-րդ, 25-րդ և 26-րդ կետերով</w:t>
      </w:r>
      <w:r w:rsidR="009D5D1E" w:rsidRPr="002718CE">
        <w:rPr>
          <w:rFonts w:ascii="Sylfaen" w:hAnsi="Sylfaen" w:cs="Sylfaen"/>
          <w:b/>
          <w:sz w:val="26"/>
          <w:szCs w:val="26"/>
        </w:rPr>
        <w:t xml:space="preserve"> սահմանված դրույթների նկատմամբ,</w:t>
      </w:r>
      <w:r w:rsidR="009D5D1E" w:rsidRPr="002718CE">
        <w:rPr>
          <w:rFonts w:ascii="Sylfaen" w:hAnsi="Sylfaen" w:cs="Sylfaen"/>
          <w:sz w:val="28"/>
          <w:szCs w:val="28"/>
        </w:rPr>
        <w:t xml:space="preserve"> </w:t>
      </w:r>
      <w:r w:rsidR="009D5D1E">
        <w:rPr>
          <w:rFonts w:ascii="Sylfaen" w:hAnsi="Sylfaen" w:cs="Sylfaen"/>
        </w:rPr>
        <w:t>որոնք են`</w:t>
      </w:r>
      <w:r w:rsidR="001F00AC">
        <w:rPr>
          <w:rFonts w:ascii="Sylfaen" w:hAnsi="Sylfaen" w:cs="Sylfaen"/>
        </w:rPr>
        <w:t xml:space="preserve"> </w:t>
      </w:r>
    </w:p>
    <w:p w:rsidR="008422FE" w:rsidRPr="00D63534" w:rsidRDefault="001F00AC" w:rsidP="00D63534">
      <w:pPr>
        <w:pStyle w:val="NormalWeb"/>
        <w:spacing w:before="0" w:beforeAutospacing="0" w:after="0" w:afterAutospacing="0"/>
        <w:ind w:firstLine="720"/>
        <w:jc w:val="both"/>
        <w:rPr>
          <w:rFonts w:ascii="Sylfaen" w:hAnsi="Sylfaen" w:cs="Sylfaen"/>
        </w:rPr>
      </w:pPr>
      <w:r w:rsidRPr="002718CE">
        <w:rPr>
          <w:rFonts w:ascii="Sylfaen" w:hAnsi="Sylfaen" w:cs="Sylfaen"/>
          <w:b/>
          <w:sz w:val="28"/>
          <w:szCs w:val="28"/>
        </w:rPr>
        <w:t>8</w:t>
      </w:r>
      <w:r w:rsidR="00177F7D" w:rsidRPr="002718CE">
        <w:rPr>
          <w:rFonts w:ascii="Sylfaen" w:hAnsi="Sylfaen" w:cs="Sylfaen"/>
          <w:b/>
          <w:sz w:val="28"/>
          <w:szCs w:val="28"/>
        </w:rPr>
        <w:t>.</w:t>
      </w:r>
      <w:r w:rsidR="008422FE" w:rsidRPr="00D63534">
        <w:rPr>
          <w:rFonts w:ascii="Sylfaen" w:hAnsi="Sylfaen" w:cs="Sylfaen"/>
        </w:rPr>
        <w:t xml:space="preserve"> Եթե ամբուլատոր պայմաններում բուժման անհրաժեշտության հետևանքով առաջացած ժամանակավոր անաշխատունակության ժամանակահատվածում հիվանդը հոuպիտալացվում է, ապա հիվանդին և (կամ) նրան խնամող անձին տրամադրվում է անաշխատունակության թերթիկ` որպեu անաշխատունակության ժամանակահատվածի վերջին oր նշելով հոuպիտալացմանը նախորդող oրը, իuկ աշխատանքի ներկայանալու oրը նշելու համար նախատեuված տողում նշվում է` </w:t>
      </w:r>
      <w:r w:rsidR="0030523A" w:rsidRPr="002718CE">
        <w:rPr>
          <w:rFonts w:ascii="Sylfaen" w:hAnsi="Sylfaen" w:cs="Sylfaen"/>
          <w:b/>
          <w:sz w:val="28"/>
          <w:szCs w:val="28"/>
        </w:rPr>
        <w:t>«</w:t>
      </w:r>
      <w:r w:rsidR="008422FE" w:rsidRPr="002718CE">
        <w:rPr>
          <w:rFonts w:ascii="Sylfaen" w:hAnsi="Sylfaen" w:cs="Sylfaen"/>
          <w:b/>
          <w:sz w:val="28"/>
          <w:szCs w:val="28"/>
        </w:rPr>
        <w:t>Հիվանդը հոuպիտալացվել է</w:t>
      </w:r>
      <w:r w:rsidR="0030523A" w:rsidRPr="002718CE">
        <w:rPr>
          <w:rFonts w:ascii="Sylfaen" w:hAnsi="Sylfaen" w:cs="Sylfaen"/>
          <w:b/>
          <w:sz w:val="28"/>
          <w:szCs w:val="28"/>
        </w:rPr>
        <w:t>»</w:t>
      </w:r>
      <w:r w:rsidR="000D14EE" w:rsidRPr="002718CE">
        <w:rPr>
          <w:rFonts w:ascii="Sylfaen" w:hAnsi="Sylfaen" w:cs="Sylfaen"/>
          <w:b/>
          <w:sz w:val="28"/>
          <w:szCs w:val="28"/>
        </w:rPr>
        <w:t>.</w:t>
      </w:r>
    </w:p>
    <w:p w:rsidR="008422FE" w:rsidRPr="00D63534" w:rsidRDefault="009D5D1E" w:rsidP="00D63534">
      <w:pPr>
        <w:pStyle w:val="NormalWeb"/>
        <w:spacing w:before="0" w:beforeAutospacing="0" w:after="0" w:afterAutospacing="0"/>
        <w:ind w:firstLine="720"/>
        <w:jc w:val="both"/>
        <w:rPr>
          <w:rFonts w:ascii="Sylfaen" w:hAnsi="Sylfaen" w:cs="Sylfaen"/>
        </w:rPr>
      </w:pPr>
      <w:r w:rsidRPr="002718CE">
        <w:rPr>
          <w:rFonts w:ascii="Sylfaen" w:hAnsi="Sylfaen" w:cs="Sylfaen"/>
          <w:b/>
          <w:sz w:val="28"/>
          <w:szCs w:val="28"/>
        </w:rPr>
        <w:t>9</w:t>
      </w:r>
      <w:r w:rsidR="008422FE" w:rsidRPr="002718CE">
        <w:rPr>
          <w:rFonts w:ascii="Sylfaen" w:hAnsi="Sylfaen" w:cs="Sylfaen"/>
          <w:b/>
          <w:sz w:val="28"/>
          <w:szCs w:val="28"/>
        </w:rPr>
        <w:t>.</w:t>
      </w:r>
      <w:r w:rsidR="008422FE" w:rsidRPr="00D63534">
        <w:rPr>
          <w:rFonts w:ascii="Sylfaen" w:hAnsi="Sylfaen" w:cs="Sylfaen"/>
        </w:rPr>
        <w:t xml:space="preserve"> 15 օրվանից ավելի տևողությամբ ժամանակավոր անաշխատունակության դեպքում, անաշխատունակ անձի կամ նրան խնամող անձի պահանջով, յուրաքանչյուր</w:t>
      </w:r>
      <w:r w:rsidR="00410135">
        <w:rPr>
          <w:rFonts w:ascii="Sylfaen" w:hAnsi="Sylfaen" w:cs="Sylfaen"/>
        </w:rPr>
        <w:t xml:space="preserve"> </w:t>
      </w:r>
      <w:r w:rsidR="008422FE" w:rsidRPr="00D63534">
        <w:rPr>
          <w:rFonts w:ascii="Sylfaen" w:hAnsi="Sylfaen" w:cs="Sylfaen"/>
        </w:rPr>
        <w:t xml:space="preserve">տասնհինգերորդ </w:t>
      </w:r>
      <w:r w:rsidR="008422FE" w:rsidRPr="00D63534">
        <w:rPr>
          <w:rFonts w:ascii="Sylfaen" w:hAnsi="Sylfaen" w:cs="Sylfaen"/>
        </w:rPr>
        <w:lastRenderedPageBreak/>
        <w:t xml:space="preserve">օրվանից հետո ժամանակավոր անաշխատունակության փաստացի օրերի համար տրվում է անաշխատունակության թերթիկ, որի աշխատանքի ներկայանալու օրը նշելու համար նախատեսված տողում կատարվում է </w:t>
      </w:r>
      <w:r w:rsidR="008422FE" w:rsidRPr="002718CE">
        <w:rPr>
          <w:rFonts w:ascii="Sylfaen" w:hAnsi="Sylfaen" w:cs="Sylfaen"/>
          <w:b/>
          <w:sz w:val="28"/>
          <w:szCs w:val="28"/>
        </w:rPr>
        <w:t>«Շարունակելի»</w:t>
      </w:r>
      <w:r w:rsidR="008422FE" w:rsidRPr="002718CE">
        <w:rPr>
          <w:rFonts w:ascii="Sylfaen" w:hAnsi="Sylfaen" w:cs="Sylfaen"/>
          <w:sz w:val="28"/>
          <w:szCs w:val="28"/>
        </w:rPr>
        <w:t xml:space="preserve"> </w:t>
      </w:r>
      <w:r w:rsidR="008422FE" w:rsidRPr="00D63534">
        <w:rPr>
          <w:rFonts w:ascii="Sylfaen" w:hAnsi="Sylfaen" w:cs="Sylfaen"/>
        </w:rPr>
        <w:t>նշումը:</w:t>
      </w:r>
    </w:p>
    <w:p w:rsidR="009D5D1E" w:rsidRPr="009D5D1E" w:rsidRDefault="009D5D1E" w:rsidP="009D5D1E">
      <w:pPr>
        <w:pStyle w:val="NormalWeb"/>
        <w:spacing w:before="0" w:beforeAutospacing="0" w:after="0" w:afterAutospacing="0"/>
        <w:ind w:firstLine="720"/>
        <w:jc w:val="both"/>
        <w:rPr>
          <w:rFonts w:ascii="Sylfaen" w:hAnsi="Sylfaen" w:cs="Sylfaen"/>
        </w:rPr>
      </w:pPr>
      <w:r w:rsidRPr="002718CE">
        <w:rPr>
          <w:rFonts w:ascii="Sylfaen" w:hAnsi="Sylfaen" w:cs="Sylfaen"/>
          <w:b/>
          <w:sz w:val="28"/>
          <w:szCs w:val="28"/>
        </w:rPr>
        <w:t>10.</w:t>
      </w:r>
      <w:r w:rsidRPr="009D5D1E">
        <w:rPr>
          <w:rFonts w:ascii="Sylfaen" w:hAnsi="Sylfaen" w:cs="Sylfaen"/>
        </w:rPr>
        <w:t xml:space="preserve"> Սույն կարգի 9-րդ կետում և 12.1-ին կետի 3-րդ ենթակետում նշված դեպքերում ժամանակավոր անաշխատունակության յուրաքանչյուր հաջորդ ժամանակահատվածի համար տրվող անաշխատունակության թերթիկում նշվում են նաև նախորդ անաշխատունակության թերթիկի սերիան ու համարը, «Անաշխատունակության սկիզբը» սյունակում` նախորդ անաշխատունակության թերթիկի «Անաշխատունակության վերջը» սյունակում նշված օրվան հաջորդող օրը: </w:t>
      </w:r>
    </w:p>
    <w:p w:rsidR="009D5D1E" w:rsidRPr="009D5D1E" w:rsidRDefault="009D5D1E" w:rsidP="009D5D1E">
      <w:pPr>
        <w:pStyle w:val="NormalWeb"/>
        <w:spacing w:before="0" w:beforeAutospacing="0" w:after="0" w:afterAutospacing="0"/>
        <w:ind w:firstLine="720"/>
        <w:jc w:val="both"/>
        <w:rPr>
          <w:rFonts w:ascii="Sylfaen" w:hAnsi="Sylfaen" w:cs="Sylfaen"/>
        </w:rPr>
      </w:pPr>
      <w:r w:rsidRPr="002718CE">
        <w:rPr>
          <w:rFonts w:ascii="Sylfaen" w:hAnsi="Sylfaen" w:cs="Sylfaen"/>
          <w:b/>
          <w:sz w:val="28"/>
          <w:szCs w:val="28"/>
        </w:rPr>
        <w:t>12.1.</w:t>
      </w:r>
      <w:r w:rsidRPr="009D5D1E">
        <w:rPr>
          <w:rFonts w:ascii="Sylfaen" w:hAnsi="Sylfaen" w:cs="Sylfaen"/>
        </w:rPr>
        <w:t xml:space="preserve"> Հիվանդանոցային բժշկական հաստատությունից (ստացիոնարից) դուրս գրվելիս ժամանակավոր անաշխատունակության թերթիկում որպես անաշխատունակու</w:t>
      </w:r>
      <w:r w:rsidRPr="009D5D1E">
        <w:rPr>
          <w:rFonts w:ascii="Sylfaen" w:hAnsi="Sylfaen" w:cs="Sylfaen"/>
        </w:rPr>
        <w:softHyphen/>
        <w:t>թյան ժամանակահատվածի վերջին օր նշվում է (ժամանակավոր անաշխատունակության թերթիկը փակվում է</w:t>
      </w:r>
      <w:proofErr w:type="gramStart"/>
      <w:r w:rsidRPr="009D5D1E">
        <w:rPr>
          <w:rFonts w:ascii="Sylfaen" w:hAnsi="Sylfaen" w:cs="Sylfaen"/>
        </w:rPr>
        <w:t>)`</w:t>
      </w:r>
      <w:proofErr w:type="gramEnd"/>
    </w:p>
    <w:p w:rsidR="009D5D1E" w:rsidRPr="009D5D1E" w:rsidRDefault="009D5D1E" w:rsidP="009D5D1E">
      <w:pPr>
        <w:pStyle w:val="NormalWeb"/>
        <w:spacing w:before="0" w:beforeAutospacing="0" w:after="0" w:afterAutospacing="0"/>
        <w:ind w:firstLine="720"/>
        <w:jc w:val="both"/>
        <w:rPr>
          <w:rFonts w:ascii="Sylfaen" w:hAnsi="Sylfaen" w:cs="Sylfaen"/>
        </w:rPr>
      </w:pPr>
      <w:r w:rsidRPr="009D5D1E">
        <w:rPr>
          <w:rFonts w:ascii="Sylfaen" w:hAnsi="Sylfaen" w:cs="Sylfaen"/>
        </w:rPr>
        <w:t>1) դուրս գրվելու օրը, եթե հիվանդը դուրս է գրվել` էպիկրիզում «առողջացում» գրառմամբ, գործնականում առողջ է` լրիվ ապաքինվել է: Եթե «առողջացում» գրառմամբ դուրս գրվելիս հիվանդը կարիք ունի ամբուլատոր պայմաններում ևս մի քանի օր բուժումը շարունակելու կամ, բուժող բժշկի գնահատմամբ` միջավայրին հարմարվելու, ապա որպես անաշխատունակության ժամանակահատվածի վերջին օր կարող է նշվել առավելագույնը հիվանդանոցային բժշկական հաստատությունից (ստացիոնարից) դուրս գրվելու օրվան հաջորդող երրորդ օրացուցային օրը.</w:t>
      </w:r>
    </w:p>
    <w:p w:rsidR="009D5D1E" w:rsidRPr="009D5D1E" w:rsidRDefault="009D5D1E" w:rsidP="009D5D1E">
      <w:pPr>
        <w:pStyle w:val="NormalWeb"/>
        <w:spacing w:before="0" w:beforeAutospacing="0" w:after="0" w:afterAutospacing="0"/>
        <w:ind w:firstLine="720"/>
        <w:jc w:val="both"/>
        <w:rPr>
          <w:rFonts w:ascii="Sylfaen" w:hAnsi="Sylfaen" w:cs="Sylfaen"/>
        </w:rPr>
      </w:pPr>
      <w:r w:rsidRPr="009D5D1E">
        <w:rPr>
          <w:rFonts w:ascii="Sylfaen" w:hAnsi="Sylfaen" w:cs="Sylfaen"/>
        </w:rPr>
        <w:t xml:space="preserve">2) </w:t>
      </w:r>
      <w:proofErr w:type="gramStart"/>
      <w:r w:rsidRPr="009D5D1E">
        <w:rPr>
          <w:rFonts w:ascii="Sylfaen" w:hAnsi="Sylfaen" w:cs="Sylfaen"/>
        </w:rPr>
        <w:t>դուրս</w:t>
      </w:r>
      <w:proofErr w:type="gramEnd"/>
      <w:r w:rsidRPr="009D5D1E">
        <w:rPr>
          <w:rFonts w:ascii="Sylfaen" w:hAnsi="Sylfaen" w:cs="Sylfaen"/>
        </w:rPr>
        <w:t xml:space="preserve"> գրվելու օրվան հաջորդող առավելագույնը` յոթերորդ օրացուցային օրը, եթե հիվանդը դուրս է գրվել` էպիկրիզում «լավացմամբ» գրառմամբ և կարիք ունի հետագա վերականգնողական բուժման.</w:t>
      </w:r>
    </w:p>
    <w:p w:rsidR="009D5D1E" w:rsidRPr="009D5D1E" w:rsidRDefault="009D5D1E" w:rsidP="009D5D1E">
      <w:pPr>
        <w:pStyle w:val="NormalWeb"/>
        <w:spacing w:before="0" w:beforeAutospacing="0" w:after="0" w:afterAutospacing="0"/>
        <w:ind w:firstLine="720"/>
        <w:jc w:val="both"/>
        <w:rPr>
          <w:rFonts w:ascii="Sylfaen" w:hAnsi="Sylfaen" w:cs="Sylfaen"/>
        </w:rPr>
      </w:pPr>
      <w:r w:rsidRPr="009D5D1E">
        <w:rPr>
          <w:rFonts w:ascii="Sylfaen" w:hAnsi="Sylfaen" w:cs="Sylfaen"/>
        </w:rPr>
        <w:t xml:space="preserve">3) </w:t>
      </w:r>
      <w:proofErr w:type="gramStart"/>
      <w:r w:rsidRPr="009D5D1E">
        <w:rPr>
          <w:rFonts w:ascii="Sylfaen" w:hAnsi="Sylfaen" w:cs="Sylfaen"/>
        </w:rPr>
        <w:t>դուրս</w:t>
      </w:r>
      <w:proofErr w:type="gramEnd"/>
      <w:r w:rsidRPr="009D5D1E">
        <w:rPr>
          <w:rFonts w:ascii="Sylfaen" w:hAnsi="Sylfaen" w:cs="Sylfaen"/>
        </w:rPr>
        <w:t xml:space="preserve"> գրվելու օրը` աշխատանքի ներկայանալու օրը նշելու համար նախատեսված տողում կատարելով </w:t>
      </w:r>
      <w:r w:rsidRPr="002718CE">
        <w:rPr>
          <w:rFonts w:ascii="Sylfaen" w:hAnsi="Sylfaen" w:cs="Sylfaen"/>
          <w:b/>
          <w:sz w:val="28"/>
          <w:szCs w:val="28"/>
        </w:rPr>
        <w:t>«Շարունակելի»</w:t>
      </w:r>
      <w:r w:rsidRPr="002718CE">
        <w:rPr>
          <w:rFonts w:ascii="Sylfaen" w:hAnsi="Sylfaen" w:cs="Sylfaen"/>
          <w:sz w:val="28"/>
          <w:szCs w:val="28"/>
        </w:rPr>
        <w:t xml:space="preserve"> </w:t>
      </w:r>
      <w:r w:rsidRPr="009D5D1E">
        <w:rPr>
          <w:rFonts w:ascii="Sylfaen" w:hAnsi="Sylfaen" w:cs="Sylfaen"/>
        </w:rPr>
        <w:t>նշումը, եթե նա կարիք ունի ամբուլատոր բուժման: Այս դեպքում «Շարունակելի» նշում կատարելու անհրաժեշտությունը որոշում է հանձնաժողովը (հանձնաժողովի կազմում ընդգրկվում են տվյալ հիվանդին ստացիոնարում բուժող բժիշկը, տվյալ բաժնի վարիչը և բուժական գծով տեղակալը):</w:t>
      </w:r>
    </w:p>
    <w:p w:rsidR="009D5D1E" w:rsidRPr="002718CE" w:rsidRDefault="009D5D1E" w:rsidP="009D5D1E">
      <w:pPr>
        <w:pStyle w:val="NormalWeb"/>
        <w:spacing w:before="0" w:beforeAutospacing="0" w:after="0" w:afterAutospacing="0"/>
        <w:ind w:firstLine="720"/>
        <w:jc w:val="both"/>
        <w:rPr>
          <w:rFonts w:ascii="Sylfaen" w:hAnsi="Sylfaen" w:cs="Sylfaen"/>
          <w:sz w:val="28"/>
          <w:szCs w:val="28"/>
        </w:rPr>
      </w:pPr>
      <w:r w:rsidRPr="002718CE">
        <w:rPr>
          <w:rFonts w:ascii="Sylfaen" w:hAnsi="Sylfaen" w:cs="Sylfaen"/>
          <w:b/>
          <w:sz w:val="28"/>
          <w:szCs w:val="28"/>
        </w:rPr>
        <w:t>25.</w:t>
      </w:r>
      <w:r w:rsidRPr="009D5D1E">
        <w:rPr>
          <w:rFonts w:ascii="Sylfaen" w:hAnsi="Sylfaen" w:cs="Sylfaen"/>
        </w:rPr>
        <w:t xml:space="preserve"> Եթե շարունակվում է անձի` ոչ իր հաշվառման վայրում առաջացած ժամանակավոր անաշխատունակությունը, բայց հիվանդը կարող է տեղափոխվել իր բնակության վայրը, ապա աշխատանքի ներկայանալու oրը նշելու համար նախատեuված տողում նշվում է </w:t>
      </w:r>
      <w:r w:rsidRPr="002718CE">
        <w:rPr>
          <w:rFonts w:ascii="Sylfaen" w:hAnsi="Sylfaen" w:cs="Sylfaen"/>
          <w:b/>
          <w:sz w:val="28"/>
          <w:szCs w:val="28"/>
        </w:rPr>
        <w:t>«Մեկնել է մշտական բնակության վայր</w:t>
      </w:r>
      <w:r w:rsidR="006E472A" w:rsidRPr="002718CE">
        <w:rPr>
          <w:rFonts w:ascii="Sylfaen" w:hAnsi="Sylfaen" w:cs="Sylfaen"/>
          <w:b/>
          <w:sz w:val="28"/>
          <w:szCs w:val="28"/>
        </w:rPr>
        <w:t>»</w:t>
      </w:r>
      <w:r w:rsidRPr="002718CE">
        <w:rPr>
          <w:rFonts w:ascii="Sylfaen" w:hAnsi="Sylfaen" w:cs="Sylfaen"/>
          <w:b/>
          <w:sz w:val="28"/>
          <w:szCs w:val="28"/>
        </w:rPr>
        <w:t>:</w:t>
      </w:r>
    </w:p>
    <w:p w:rsidR="009D5D1E" w:rsidRPr="009D5D1E" w:rsidRDefault="009D5D1E" w:rsidP="009D5D1E">
      <w:pPr>
        <w:pStyle w:val="NormalWeb"/>
        <w:spacing w:before="0" w:beforeAutospacing="0" w:after="0" w:afterAutospacing="0"/>
        <w:ind w:firstLine="720"/>
        <w:jc w:val="both"/>
        <w:rPr>
          <w:rFonts w:ascii="Sylfaen" w:hAnsi="Sylfaen" w:cs="Sylfaen"/>
        </w:rPr>
      </w:pPr>
      <w:r w:rsidRPr="002718CE">
        <w:rPr>
          <w:rFonts w:ascii="Sylfaen" w:hAnsi="Sylfaen" w:cs="Sylfaen"/>
          <w:b/>
          <w:sz w:val="28"/>
          <w:szCs w:val="28"/>
        </w:rPr>
        <w:t>26.</w:t>
      </w:r>
      <w:r w:rsidRPr="009D5D1E">
        <w:rPr>
          <w:rFonts w:ascii="Sylfaen" w:hAnsi="Sylfaen" w:cs="Sylfaen"/>
        </w:rPr>
        <w:t xml:space="preserve"> Սույն կարգի 25-րդ կետով սահմանված դեպքում` անձի բնակության վայրի բժշկական հաստատության կողմից տրվող անաշխատունակության թերթիկը, որպես ժամանակավոր անաշխատունակության յուրաքանչյուր հաջորդ ժամանակահատվածի համար տրվող անաշխա</w:t>
      </w:r>
      <w:r w:rsidRPr="009D5D1E">
        <w:rPr>
          <w:rFonts w:ascii="Sylfaen" w:hAnsi="Sylfaen" w:cs="Sylfaen"/>
        </w:rPr>
        <w:softHyphen/>
        <w:t>տունակության թերթիկ, լրացվում է սույն կարգի 10-րդ կետով սահմանված կարգով:</w:t>
      </w:r>
    </w:p>
    <w:p w:rsidR="001D4890" w:rsidRDefault="001D4890" w:rsidP="009D5D1E">
      <w:pPr>
        <w:pStyle w:val="NormalWeb"/>
        <w:spacing w:before="0" w:beforeAutospacing="0" w:after="0" w:afterAutospacing="0"/>
        <w:ind w:firstLine="720"/>
        <w:jc w:val="both"/>
        <w:rPr>
          <w:rFonts w:ascii="Sylfaen" w:hAnsi="Sylfaen" w:cs="Sylfaen"/>
        </w:rPr>
      </w:pPr>
    </w:p>
    <w:p w:rsidR="009D5D1E" w:rsidRPr="002718CE" w:rsidRDefault="001D4890" w:rsidP="00432E45">
      <w:pPr>
        <w:pStyle w:val="NormalWeb"/>
        <w:spacing w:before="0" w:beforeAutospacing="0" w:after="0" w:afterAutospacing="0"/>
        <w:ind w:firstLine="720"/>
        <w:jc w:val="both"/>
        <w:rPr>
          <w:rFonts w:ascii="Sylfaen" w:hAnsi="Sylfaen"/>
          <w:color w:val="000000"/>
          <w:sz w:val="28"/>
          <w:szCs w:val="28"/>
        </w:rPr>
      </w:pPr>
      <w:r w:rsidRPr="00F373E8">
        <w:rPr>
          <w:rFonts w:ascii="Sylfaen" w:hAnsi="Sylfaen"/>
          <w:b/>
          <w:i/>
          <w:color w:val="000000"/>
          <w:sz w:val="28"/>
          <w:szCs w:val="28"/>
          <w:u w:val="single"/>
        </w:rPr>
        <w:t>10.1. Սույն կարգի 8-րդ, 9-րդ, 10-րդ, 25-րդ և 26-րդ կետերով սահմանված կարգի խախտմամբ լրացված անաշխատունակության թերթիկները չեն համարվում ժամանակավոր անաշխատունակության նույն դեպքի համար տրված</w:t>
      </w:r>
      <w:r w:rsidRPr="002718CE">
        <w:rPr>
          <w:rFonts w:ascii="Sylfaen" w:hAnsi="Sylfaen"/>
          <w:b/>
          <w:i/>
          <w:color w:val="000000"/>
          <w:sz w:val="28"/>
          <w:szCs w:val="28"/>
        </w:rPr>
        <w:t xml:space="preserve"> </w:t>
      </w:r>
      <w:r w:rsidRPr="00F373E8">
        <w:rPr>
          <w:rFonts w:ascii="Sylfaen" w:hAnsi="Sylfaen"/>
          <w:b/>
          <w:i/>
          <w:color w:val="000000"/>
          <w:sz w:val="28"/>
          <w:szCs w:val="28"/>
          <w:u w:val="single"/>
        </w:rPr>
        <w:t>(շարունակելի չեն):</w:t>
      </w:r>
    </w:p>
    <w:sectPr w:rsidR="009D5D1E" w:rsidRPr="002718CE" w:rsidSect="000755FA">
      <w:pgSz w:w="12240" w:h="15840"/>
      <w:pgMar w:top="720" w:right="72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42B3D"/>
    <w:multiLevelType w:val="hybridMultilevel"/>
    <w:tmpl w:val="49A6E324"/>
    <w:lvl w:ilvl="0" w:tplc="87A424D4">
      <w:numFmt w:val="bullet"/>
      <w:lvlText w:val="-"/>
      <w:lvlJc w:val="left"/>
      <w:pPr>
        <w:tabs>
          <w:tab w:val="num" w:pos="915"/>
        </w:tabs>
        <w:ind w:left="915" w:hanging="540"/>
      </w:pPr>
      <w:rPr>
        <w:rFonts w:ascii="Sylfaen" w:eastAsia="Times New Roman" w:hAnsi="Sylfae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C9"/>
    <w:rsid w:val="000755FA"/>
    <w:rsid w:val="000D14EE"/>
    <w:rsid w:val="00177F7D"/>
    <w:rsid w:val="001D4890"/>
    <w:rsid w:val="001F00AC"/>
    <w:rsid w:val="002315AE"/>
    <w:rsid w:val="002718CE"/>
    <w:rsid w:val="002D6461"/>
    <w:rsid w:val="0030523A"/>
    <w:rsid w:val="00314A7C"/>
    <w:rsid w:val="00410135"/>
    <w:rsid w:val="00432E45"/>
    <w:rsid w:val="004F0CD9"/>
    <w:rsid w:val="00555BB7"/>
    <w:rsid w:val="00580319"/>
    <w:rsid w:val="006901D7"/>
    <w:rsid w:val="006E472A"/>
    <w:rsid w:val="00831CBA"/>
    <w:rsid w:val="008422FE"/>
    <w:rsid w:val="00891A0A"/>
    <w:rsid w:val="008D2181"/>
    <w:rsid w:val="009D5D1E"/>
    <w:rsid w:val="00C238C9"/>
    <w:rsid w:val="00D63534"/>
    <w:rsid w:val="00DA783C"/>
    <w:rsid w:val="00E80263"/>
    <w:rsid w:val="00E95EF0"/>
    <w:rsid w:val="00F371CE"/>
    <w:rsid w:val="00F373E8"/>
    <w:rsid w:val="00F86A0D"/>
    <w:rsid w:val="00FF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2D6461"/>
    <w:pPr>
      <w:spacing w:before="100" w:beforeAutospacing="1" w:after="100" w:afterAutospacing="1"/>
    </w:pPr>
  </w:style>
  <w:style w:type="table" w:styleId="TableGrid">
    <w:name w:val="Table Grid"/>
    <w:basedOn w:val="TableNormal"/>
    <w:rsid w:val="002D64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2D6461"/>
    <w:rPr>
      <w:b/>
      <w:bCs/>
    </w:rPr>
  </w:style>
  <w:style w:type="character" w:styleId="Emphasis">
    <w:name w:val="Emphasis"/>
    <w:basedOn w:val="DefaultParagraphFont"/>
    <w:qFormat/>
    <w:rsid w:val="002D646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8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83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2D6461"/>
    <w:pPr>
      <w:spacing w:before="100" w:beforeAutospacing="1" w:after="100" w:afterAutospacing="1"/>
    </w:pPr>
  </w:style>
  <w:style w:type="table" w:styleId="TableGrid">
    <w:name w:val="Table Grid"/>
    <w:basedOn w:val="TableNormal"/>
    <w:rsid w:val="002D64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2D6461"/>
    <w:rPr>
      <w:b/>
      <w:bCs/>
    </w:rPr>
  </w:style>
  <w:style w:type="character" w:styleId="Emphasis">
    <w:name w:val="Emphasis"/>
    <w:basedOn w:val="DefaultParagraphFont"/>
    <w:qFormat/>
    <w:rsid w:val="002D646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8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83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8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8610E-3C2F-4B93-A279-EC9B3B2F7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6</Pages>
  <Words>1893</Words>
  <Characters>10794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Anush.Hakobyan</dc:creator>
  <cp:keywords/>
  <dc:description/>
  <cp:lastModifiedBy>Anush.Hakobyan</cp:lastModifiedBy>
  <cp:revision>28</cp:revision>
  <cp:lastPrinted>2019-12-30T07:12:00Z</cp:lastPrinted>
  <dcterms:created xsi:type="dcterms:W3CDTF">2019-11-20T06:30:00Z</dcterms:created>
  <dcterms:modified xsi:type="dcterms:W3CDTF">2019-12-30T11:01:00Z</dcterms:modified>
</cp:coreProperties>
</file>