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AB" w:rsidRPr="007131AB" w:rsidRDefault="007131AB" w:rsidP="007131AB">
      <w:pPr>
        <w:shd w:val="clear" w:color="auto" w:fill="FFFFFF"/>
        <w:spacing w:after="0" w:line="240" w:lineRule="auto"/>
        <w:jc w:val="center"/>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4"/>
          <w:szCs w:val="24"/>
        </w:rPr>
        <w:br/>
        <w:t>ԱՐՑԱԽԻ ՀԱՆՐԱՊԵՏՈՒԹՅԱՆ ՕՐԵՆՔԸ</w:t>
      </w:r>
    </w:p>
    <w:p w:rsidR="007131AB" w:rsidRPr="007131AB" w:rsidRDefault="007131AB" w:rsidP="007131AB">
      <w:pPr>
        <w:shd w:val="clear" w:color="auto" w:fill="FFFFFF"/>
        <w:spacing w:after="0" w:line="240" w:lineRule="auto"/>
        <w:jc w:val="center"/>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Default="007131AB" w:rsidP="007131AB">
      <w:pPr>
        <w:shd w:val="clear" w:color="auto" w:fill="FFFFFF"/>
        <w:spacing w:after="0" w:line="240" w:lineRule="auto"/>
        <w:jc w:val="center"/>
        <w:rPr>
          <w:rFonts w:ascii="Arial Unicode" w:eastAsia="Times New Roman" w:hAnsi="Arial Unicode" w:cs="Times New Roman"/>
          <w:b/>
          <w:bCs/>
          <w:color w:val="000000"/>
          <w:sz w:val="21"/>
          <w:szCs w:val="21"/>
        </w:rPr>
      </w:pPr>
    </w:p>
    <w:p w:rsidR="007131AB" w:rsidRPr="00950DD5" w:rsidRDefault="007131AB" w:rsidP="007131AB">
      <w:pPr>
        <w:shd w:val="clear" w:color="auto" w:fill="FFFFFF"/>
        <w:spacing w:after="0" w:line="240" w:lineRule="auto"/>
        <w:jc w:val="center"/>
        <w:rPr>
          <w:rFonts w:ascii="Arial Unicode" w:eastAsia="Times New Roman" w:hAnsi="Arial Unicode" w:cs="Times New Roman"/>
          <w:color w:val="000000"/>
          <w:sz w:val="21"/>
          <w:szCs w:val="21"/>
        </w:rPr>
      </w:pPr>
      <w:r w:rsidRPr="00950DD5">
        <w:rPr>
          <w:rFonts w:ascii="Arial Unicode" w:eastAsia="Times New Roman" w:hAnsi="Arial Unicode" w:cs="Times New Roman"/>
          <w:b/>
          <w:bCs/>
          <w:color w:val="000000"/>
          <w:sz w:val="21"/>
          <w:szCs w:val="21"/>
        </w:rPr>
        <w:t>«ԳՆՈՒՄՆԵՐԻ</w:t>
      </w:r>
      <w:r w:rsidRPr="00950DD5">
        <w:rPr>
          <w:rFonts w:ascii="Calibri" w:eastAsia="Times New Roman" w:hAnsi="Calibri" w:cs="Calibri"/>
          <w:b/>
          <w:bCs/>
          <w:color w:val="000000"/>
          <w:sz w:val="21"/>
          <w:szCs w:val="21"/>
        </w:rPr>
        <w:t> </w:t>
      </w:r>
      <w:r w:rsidRPr="00950DD5">
        <w:rPr>
          <w:rFonts w:ascii="Arial Unicode" w:eastAsia="Times New Roman" w:hAnsi="Arial Unicode" w:cs="Times New Roman"/>
          <w:b/>
          <w:bCs/>
          <w:color w:val="000000"/>
          <w:sz w:val="21"/>
          <w:szCs w:val="21"/>
        </w:rPr>
        <w:t>ՄԱՍԻՆ» ՕՐԵՆՔՈՒՄ ՓՈՓՈԽՈՒԹՅՈՒՆՆԵՐ</w:t>
      </w:r>
    </w:p>
    <w:p w:rsidR="007131AB" w:rsidRPr="00950DD5" w:rsidRDefault="007131AB" w:rsidP="007131AB">
      <w:pPr>
        <w:shd w:val="clear" w:color="auto" w:fill="FFFFFF"/>
        <w:spacing w:after="0" w:line="240" w:lineRule="auto"/>
        <w:jc w:val="center"/>
        <w:rPr>
          <w:rFonts w:ascii="Arial Unicode" w:eastAsia="Times New Roman" w:hAnsi="Arial Unicode" w:cs="Times New Roman"/>
          <w:color w:val="000000"/>
          <w:sz w:val="21"/>
          <w:szCs w:val="21"/>
        </w:rPr>
      </w:pPr>
      <w:r w:rsidRPr="00950DD5">
        <w:rPr>
          <w:rFonts w:ascii="Arial Unicode" w:eastAsia="Times New Roman" w:hAnsi="Arial Unicode" w:cs="Times New Roman"/>
          <w:b/>
          <w:bCs/>
          <w:color w:val="000000"/>
          <w:sz w:val="21"/>
          <w:szCs w:val="21"/>
        </w:rPr>
        <w:t>ԵՎ ԼՐԱՑՈՒՄ ԿԱՏԱՐԵԼՈՒ ՄԱՍԻՆ</w:t>
      </w:r>
    </w:p>
    <w:p w:rsidR="007131AB" w:rsidRPr="00950DD5" w:rsidRDefault="007131AB" w:rsidP="007131AB">
      <w:pPr>
        <w:shd w:val="clear" w:color="auto" w:fill="FFFFFF"/>
        <w:spacing w:after="0" w:line="240" w:lineRule="auto"/>
        <w:jc w:val="center"/>
        <w:rPr>
          <w:rFonts w:ascii="Arial Unicode" w:eastAsia="Times New Roman" w:hAnsi="Arial Unicode" w:cs="Times New Roman"/>
          <w:color w:val="000000"/>
          <w:sz w:val="21"/>
          <w:szCs w:val="21"/>
        </w:rPr>
      </w:pPr>
      <w:r w:rsidRPr="00950DD5">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950DD5">
        <w:rPr>
          <w:rFonts w:ascii="Arial Unicode" w:eastAsia="Times New Roman" w:hAnsi="Arial Unicode" w:cs="Times New Roman"/>
          <w:b/>
          <w:bCs/>
          <w:color w:val="000000"/>
          <w:sz w:val="21"/>
          <w:szCs w:val="21"/>
        </w:rPr>
        <w:t>Հոդված 1.</w:t>
      </w:r>
      <w:r w:rsidRPr="00950DD5">
        <w:rPr>
          <w:rFonts w:ascii="Calibri" w:eastAsia="Times New Roman" w:hAnsi="Calibri" w:cs="Calibri"/>
          <w:color w:val="000000"/>
          <w:sz w:val="21"/>
          <w:szCs w:val="21"/>
        </w:rPr>
        <w:t> </w:t>
      </w:r>
      <w:r w:rsidRPr="00950DD5">
        <w:rPr>
          <w:rFonts w:ascii="Arial Unicode" w:eastAsia="Times New Roman" w:hAnsi="Arial Unicode" w:cs="Arial Unicode"/>
          <w:color w:val="000000"/>
          <w:sz w:val="21"/>
          <w:szCs w:val="21"/>
        </w:rPr>
        <w:t>«Գնումների</w:t>
      </w:r>
      <w:r w:rsidRPr="00950DD5">
        <w:rPr>
          <w:rFonts w:ascii="Calibri" w:eastAsia="Times New Roman" w:hAnsi="Calibri" w:cs="Calibri"/>
          <w:color w:val="000000"/>
          <w:sz w:val="21"/>
          <w:szCs w:val="21"/>
        </w:rPr>
        <w:t> </w:t>
      </w:r>
      <w:r w:rsidRPr="00950DD5">
        <w:rPr>
          <w:rFonts w:ascii="Arial Unicode" w:eastAsia="Times New Roman" w:hAnsi="Arial Unicode" w:cs="Arial Unicode"/>
          <w:color w:val="000000"/>
          <w:sz w:val="21"/>
          <w:szCs w:val="21"/>
        </w:rPr>
        <w:t>մասին» 2010 թվականի դեկտեմբերի 29-ի ՀՕ-83-Ն օրենքի (այսուհետ` Օրենք) 4-րդ հոդվածի</w:t>
      </w:r>
      <w:r w:rsidRPr="00950DD5">
        <w:rPr>
          <w:rFonts w:ascii="Arial Unicode" w:eastAsia="Times New Roman" w:hAnsi="Arial Unicode" w:cs="Times New Roman"/>
          <w:color w:val="000000"/>
          <w:sz w:val="21"/>
          <w:szCs w:val="21"/>
        </w:rPr>
        <w:t xml:space="preserve"> 1-</w:t>
      </w:r>
      <w:r w:rsidRPr="00950DD5">
        <w:rPr>
          <w:rFonts w:ascii="Arial Unicode" w:eastAsia="Times New Roman" w:hAnsi="Arial Unicode" w:cs="Arial Unicode"/>
          <w:color w:val="000000"/>
          <w:sz w:val="21"/>
          <w:szCs w:val="21"/>
        </w:rPr>
        <w:t>ին</w:t>
      </w:r>
      <w:r w:rsidRPr="00950DD5">
        <w:rPr>
          <w:rFonts w:ascii="Arial Unicode" w:eastAsia="Times New Roman" w:hAnsi="Arial Unicode" w:cs="Times New Roman"/>
          <w:color w:val="000000"/>
          <w:sz w:val="21"/>
          <w:szCs w:val="21"/>
        </w:rPr>
        <w:t xml:space="preserve"> </w:t>
      </w:r>
      <w:r w:rsidRPr="00950DD5">
        <w:rPr>
          <w:rFonts w:ascii="Arial Unicode" w:eastAsia="Times New Roman" w:hAnsi="Arial Unicode" w:cs="Arial Unicode"/>
          <w:color w:val="000000"/>
          <w:sz w:val="21"/>
          <w:szCs w:val="21"/>
        </w:rPr>
        <w:t>մասում</w:t>
      </w:r>
      <w:r w:rsidRPr="00950DD5">
        <w:rPr>
          <w:rFonts w:ascii="Arial Unicode" w:eastAsia="Times New Roman" w:hAnsi="Arial Unicode" w:cs="Times New Roman"/>
          <w:color w:val="000000"/>
          <w:sz w:val="21"/>
          <w:szCs w:val="21"/>
        </w:rPr>
        <w:t xml:space="preserve"> </w:t>
      </w:r>
      <w:r w:rsidRPr="00950DD5">
        <w:rPr>
          <w:rFonts w:ascii="Arial Unicode" w:eastAsia="Times New Roman" w:hAnsi="Arial Unicode" w:cs="Arial Unicode"/>
          <w:color w:val="000000"/>
          <w:sz w:val="21"/>
          <w:szCs w:val="21"/>
        </w:rPr>
        <w:t>«Լեռնային</w:t>
      </w:r>
      <w:r w:rsidRPr="00950DD5">
        <w:rPr>
          <w:rFonts w:ascii="Arial Unicode" w:eastAsia="Times New Roman" w:hAnsi="Arial Unicode" w:cs="Times New Roman"/>
          <w:color w:val="000000"/>
          <w:sz w:val="21"/>
          <w:szCs w:val="21"/>
        </w:rPr>
        <w:t xml:space="preserve"> </w:t>
      </w:r>
      <w:r w:rsidRPr="00950DD5">
        <w:rPr>
          <w:rFonts w:ascii="Arial Unicode" w:eastAsia="Times New Roman" w:hAnsi="Arial Unicode" w:cs="Arial Unicode"/>
          <w:color w:val="000000"/>
          <w:sz w:val="21"/>
          <w:szCs w:val="21"/>
        </w:rPr>
        <w:t>Ղարաբաղի</w:t>
      </w:r>
      <w:r w:rsidRPr="00950DD5">
        <w:rPr>
          <w:rFonts w:ascii="Arial Unicode" w:eastAsia="Times New Roman" w:hAnsi="Arial Unicode" w:cs="Times New Roman"/>
          <w:color w:val="000000"/>
          <w:sz w:val="21"/>
          <w:szCs w:val="21"/>
        </w:rPr>
        <w:t xml:space="preserve"> </w:t>
      </w:r>
      <w:r w:rsidRPr="00950DD5">
        <w:rPr>
          <w:rFonts w:ascii="Arial Unicode" w:eastAsia="Times New Roman" w:hAnsi="Arial Unicode" w:cs="Arial Unicode"/>
          <w:color w:val="000000"/>
          <w:sz w:val="21"/>
          <w:szCs w:val="21"/>
        </w:rPr>
        <w:t>Հանրապետության</w:t>
      </w:r>
      <w:r w:rsidRPr="00950DD5">
        <w:rPr>
          <w:rFonts w:ascii="Arial Unicode" w:eastAsia="Times New Roman" w:hAnsi="Arial Unicode" w:cs="Times New Roman"/>
          <w:color w:val="000000"/>
          <w:sz w:val="21"/>
          <w:szCs w:val="21"/>
        </w:rPr>
        <w:t xml:space="preserve"> </w:t>
      </w:r>
      <w:r w:rsidRPr="00950DD5">
        <w:rPr>
          <w:rFonts w:ascii="Arial Unicode" w:eastAsia="Times New Roman" w:hAnsi="Arial Unicode" w:cs="Arial Unicode"/>
          <w:color w:val="000000"/>
          <w:sz w:val="21"/>
          <w:szCs w:val="21"/>
        </w:rPr>
        <w:t>քաղաքացիական</w:t>
      </w:r>
      <w:r w:rsidRPr="00950DD5">
        <w:rPr>
          <w:rFonts w:ascii="Arial Unicode" w:eastAsia="Times New Roman" w:hAnsi="Arial Unicode" w:cs="Times New Roman"/>
          <w:color w:val="000000"/>
          <w:sz w:val="21"/>
          <w:szCs w:val="21"/>
        </w:rPr>
        <w:t xml:space="preserve"> </w:t>
      </w:r>
      <w:r w:rsidRPr="00950DD5">
        <w:rPr>
          <w:rFonts w:ascii="Arial Unicode" w:eastAsia="Times New Roman" w:hAnsi="Arial Unicode" w:cs="Arial Unicode"/>
          <w:color w:val="000000"/>
          <w:sz w:val="21"/>
          <w:szCs w:val="21"/>
        </w:rPr>
        <w:t>օրենսգրքից»</w:t>
      </w:r>
      <w:r w:rsidRPr="00950DD5">
        <w:rPr>
          <w:rFonts w:ascii="Arial Unicode" w:eastAsia="Times New Roman" w:hAnsi="Arial Unicode" w:cs="Times New Roman"/>
          <w:color w:val="000000"/>
          <w:sz w:val="21"/>
          <w:szCs w:val="21"/>
        </w:rPr>
        <w:t xml:space="preserve"> </w:t>
      </w:r>
      <w:r w:rsidRPr="00950DD5">
        <w:rPr>
          <w:rFonts w:ascii="Arial Unicode" w:eastAsia="Times New Roman" w:hAnsi="Arial Unicode" w:cs="Arial Unicode"/>
          <w:color w:val="000000"/>
          <w:sz w:val="21"/>
          <w:szCs w:val="21"/>
        </w:rPr>
        <w:t>բառերը</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փոխարինել</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«Քաղ</w:t>
      </w:r>
      <w:r w:rsidRPr="007131AB">
        <w:rPr>
          <w:rFonts w:ascii="Arial Unicode" w:eastAsia="Times New Roman" w:hAnsi="Arial Unicode" w:cs="Times New Roman"/>
          <w:color w:val="000000"/>
          <w:sz w:val="21"/>
          <w:szCs w:val="21"/>
        </w:rPr>
        <w:t>աքացիական օրենսգրքից» բառերով:</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1"/>
          <w:szCs w:val="21"/>
        </w:rPr>
        <w:t>Հոդված</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b/>
          <w:bCs/>
          <w:color w:val="000000"/>
          <w:sz w:val="21"/>
          <w:szCs w:val="21"/>
        </w:rPr>
        <w:t>2.</w:t>
      </w:r>
      <w:r w:rsidRPr="007131AB">
        <w:rPr>
          <w:rFonts w:ascii="Calibri" w:eastAsia="Times New Roman" w:hAnsi="Calibri" w:cs="Calibri"/>
          <w:color w:val="000000"/>
          <w:sz w:val="21"/>
          <w:szCs w:val="21"/>
        </w:rPr>
        <w:t> </w:t>
      </w:r>
      <w:r w:rsidRPr="007131AB">
        <w:rPr>
          <w:rFonts w:ascii="Arial Unicode" w:eastAsia="Times New Roman" w:hAnsi="Arial Unicode" w:cs="Arial Unicode"/>
          <w:color w:val="000000"/>
          <w:sz w:val="21"/>
          <w:szCs w:val="21"/>
        </w:rPr>
        <w:t>Օրենքի</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color w:val="000000"/>
          <w:sz w:val="21"/>
          <w:szCs w:val="21"/>
        </w:rPr>
        <w:t>5-րդ հոդվածի 1-ին մասը շարադրել հետևյալ խմբագրությամբ.</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«1. Բացառությամբ սույն օրենքի 20-րդ հոդվածի 5-րդ մասով նախատեսված ընթացակարգով գնում կատարելու դեպքերի,</w:t>
      </w:r>
      <w:r w:rsidRPr="00950DD5">
        <w:rPr>
          <w:rFonts w:ascii="Calibri" w:eastAsia="Times New Roman" w:hAnsi="Calibri" w:cs="Calibri"/>
          <w:color w:val="000000"/>
          <w:sz w:val="21"/>
          <w:szCs w:val="21"/>
        </w:rPr>
        <w:t> </w:t>
      </w:r>
      <w:r w:rsidRPr="00950DD5">
        <w:rPr>
          <w:rFonts w:ascii="Arial Unicode" w:eastAsia="Times New Roman" w:hAnsi="Arial Unicode" w:cs="Times New Roman"/>
          <w:color w:val="000000"/>
          <w:sz w:val="21"/>
          <w:szCs w:val="21"/>
        </w:rPr>
        <w:t>գնումների</w:t>
      </w:r>
      <w:r w:rsidRPr="00950DD5">
        <w:rPr>
          <w:rFonts w:ascii="Calibri" w:eastAsia="Times New Roman" w:hAnsi="Calibri" w:cs="Calibri"/>
          <w:color w:val="000000"/>
          <w:sz w:val="21"/>
          <w:szCs w:val="21"/>
        </w:rPr>
        <w:t> </w:t>
      </w:r>
      <w:r w:rsidRPr="007131AB">
        <w:rPr>
          <w:rFonts w:ascii="Arial Unicode" w:eastAsia="Times New Roman" w:hAnsi="Arial Unicode" w:cs="Times New Roman"/>
          <w:color w:val="000000"/>
          <w:sz w:val="21"/>
          <w:szCs w:val="21"/>
        </w:rPr>
        <w:t>ընթացակարգերին մասնակցելու իրավունք չունեն այն անձինք`</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1) որոնք դատական կարգով ճանաչվել են սնանկ.</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2) որոնք հայտը ներկայացնելու օրվա դրությամբ հարկային մարմնի կողմից վերահսկվող եկամուտների գծով ունեն իրենց ներկայացրած գնային առաջարկի մինչև մեկ տոկոսը, բայց ոչ ավելի, քան հիսուն հազար Հայաստանի Հանրապետության դրամը գերազանցող ժամկետանց պարտավորություններ.</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3) որոնք կամ որոնց գործադիր մարմնի ներկայացուցիչը հայտը ներկայացնելու օրվան նախորդող երեք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հանված կամ մարված է.</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4) որոնք հայտը ներկայացնելու օրվա դրությամբ ներառված են</w:t>
      </w:r>
      <w:r w:rsidRPr="00950DD5">
        <w:rPr>
          <w:rFonts w:ascii="Calibri" w:eastAsia="Times New Roman" w:hAnsi="Calibri" w:cs="Calibri"/>
          <w:color w:val="000000"/>
          <w:sz w:val="21"/>
          <w:szCs w:val="21"/>
        </w:rPr>
        <w:t> </w:t>
      </w:r>
      <w:r w:rsidRPr="00950DD5">
        <w:rPr>
          <w:rFonts w:ascii="Arial Unicode" w:eastAsia="Times New Roman" w:hAnsi="Arial Unicode" w:cs="Times New Roman"/>
          <w:color w:val="000000"/>
          <w:sz w:val="21"/>
          <w:szCs w:val="21"/>
        </w:rPr>
        <w:t>գնումների</w:t>
      </w:r>
      <w:r w:rsidRPr="00950DD5">
        <w:rPr>
          <w:rFonts w:ascii="Calibri" w:eastAsia="Times New Roman" w:hAnsi="Calibri" w:cs="Calibri"/>
          <w:color w:val="000000"/>
          <w:sz w:val="21"/>
          <w:szCs w:val="21"/>
        </w:rPr>
        <w:t> </w:t>
      </w:r>
      <w:r w:rsidRPr="00950DD5">
        <w:rPr>
          <w:rFonts w:ascii="Arial Unicode" w:eastAsia="Times New Roman" w:hAnsi="Arial Unicode" w:cs="Times New Roman"/>
          <w:color w:val="000000"/>
          <w:sz w:val="21"/>
          <w:szCs w:val="21"/>
        </w:rPr>
        <w:t>գործընթացին</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մասնակցելու</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իրավունք</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չունեցող</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մասնակիցների</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ցուցակում</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Մասնակիցն</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ընդգրկվո</w:t>
      </w:r>
      <w:r w:rsidRPr="007131AB">
        <w:rPr>
          <w:rFonts w:ascii="Arial Unicode" w:eastAsia="Times New Roman" w:hAnsi="Arial Unicode" w:cs="Times New Roman"/>
          <w:color w:val="000000"/>
          <w:sz w:val="21"/>
          <w:szCs w:val="21"/>
        </w:rPr>
        <w:t>ւմ է նշված ցուցակում, եթե`</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ա. խախտել է պայմանագրով նախատեսված կամ գնման գործընթացի շրջանակում ստանձնած պարտավորություն, որը հանգեցրել է պատվիրատուի կողմից պայմանագրի միակողմանի լուծարմանը կամ գնման գործընթացին տվյալ մասնակցի հետագա մասնակցության դադարեցմանը,</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բ. գնման գործընթացի շրջանակում ներկայացրել է կեղծ տվյալ,</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գ. որպես ընտրված մասնակից հրաժարվել է պայմանագիր կնքելուց,</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դ. օրենքով նախատեսված կարգով նրա առնչությամբ կայացվել է որոշում</w:t>
      </w:r>
      <w:r w:rsidRPr="007131AB">
        <w:rPr>
          <w:rFonts w:ascii="Calibri" w:eastAsia="Times New Roman" w:hAnsi="Calibri" w:cs="Calibri"/>
          <w:color w:val="000000"/>
          <w:sz w:val="21"/>
          <w:szCs w:val="21"/>
        </w:rPr>
        <w:t> </w:t>
      </w:r>
      <w:r w:rsidRPr="00950DD5">
        <w:rPr>
          <w:rFonts w:ascii="Arial Unicode" w:eastAsia="Times New Roman" w:hAnsi="Arial Unicode" w:cs="Times New Roman"/>
          <w:color w:val="000000"/>
          <w:sz w:val="21"/>
          <w:szCs w:val="21"/>
        </w:rPr>
        <w:t>գնումների</w:t>
      </w:r>
      <w:r w:rsidRPr="00950DD5">
        <w:rPr>
          <w:rFonts w:ascii="Calibri" w:eastAsia="Times New Roman" w:hAnsi="Calibri" w:cs="Calibri"/>
          <w:color w:val="000000"/>
          <w:sz w:val="21"/>
          <w:szCs w:val="21"/>
        </w:rPr>
        <w:t> </w:t>
      </w:r>
      <w:r w:rsidRPr="00950DD5">
        <w:rPr>
          <w:rFonts w:ascii="Arial Unicode" w:eastAsia="Times New Roman" w:hAnsi="Arial Unicode" w:cs="Times New Roman"/>
          <w:color w:val="000000"/>
          <w:sz w:val="21"/>
          <w:szCs w:val="21"/>
        </w:rPr>
        <w:t>գործընթացում</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հակամրցակցային</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վարքագծի</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հակամրցակցային</w:t>
      </w:r>
      <w:r w:rsidRPr="007131AB">
        <w:rPr>
          <w:rFonts w:ascii="Arial Unicode" w:eastAsia="Times New Roman" w:hAnsi="Arial Unicode" w:cs="Times New Roman"/>
          <w:color w:val="000000"/>
          <w:sz w:val="21"/>
          <w:szCs w:val="21"/>
        </w:rPr>
        <w:t xml:space="preserve"> </w:t>
      </w:r>
      <w:r w:rsidRPr="007131AB">
        <w:rPr>
          <w:rFonts w:ascii="Arial Unicode" w:eastAsia="Times New Roman" w:hAnsi="Arial Unicode" w:cs="Arial Unicode"/>
          <w:color w:val="000000"/>
          <w:sz w:val="21"/>
          <w:szCs w:val="21"/>
        </w:rPr>
        <w:t>համաձայնու</w:t>
      </w:r>
      <w:r w:rsidRPr="007131AB">
        <w:rPr>
          <w:rFonts w:ascii="Arial Unicode" w:eastAsia="Times New Roman" w:hAnsi="Arial Unicode" w:cs="Times New Roman"/>
          <w:color w:val="000000"/>
          <w:sz w:val="21"/>
          <w:szCs w:val="21"/>
        </w:rPr>
        <w:t>թյան կամ գերիշխող դիրքի չարաշահման համար,</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ե. երբ առկա է ս</w:t>
      </w:r>
      <w:bookmarkStart w:id="0" w:name="_GoBack"/>
      <w:bookmarkEnd w:id="0"/>
      <w:r w:rsidRPr="007131AB">
        <w:rPr>
          <w:rFonts w:ascii="Arial Unicode" w:eastAsia="Times New Roman" w:hAnsi="Arial Unicode" w:cs="Times New Roman"/>
          <w:color w:val="000000"/>
          <w:sz w:val="21"/>
          <w:szCs w:val="21"/>
        </w:rPr>
        <w:t>ույն մասի 3-րդ կետով նախատեսված հանգամանքը:»:</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1"/>
          <w:szCs w:val="21"/>
        </w:rPr>
        <w:t>Հոդված</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b/>
          <w:bCs/>
          <w:color w:val="000000"/>
          <w:sz w:val="21"/>
          <w:szCs w:val="21"/>
        </w:rPr>
        <w:t>3.</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color w:val="000000"/>
          <w:sz w:val="21"/>
          <w:szCs w:val="21"/>
        </w:rPr>
        <w:t>Օրենքի 17-րդ հոդվածի 5-րդ մասում «տասնապատիկը» բառը փոխարինել «քսանապատիկը» բառով:</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1"/>
          <w:szCs w:val="21"/>
        </w:rPr>
        <w:t>Հոդված</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b/>
          <w:bCs/>
          <w:color w:val="000000"/>
          <w:sz w:val="21"/>
          <w:szCs w:val="21"/>
        </w:rPr>
        <w:t>4.</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color w:val="000000"/>
          <w:sz w:val="21"/>
          <w:szCs w:val="21"/>
        </w:rPr>
        <w:t>Օրենքի 27-րդ հոդվածի 1-ին մասի 2-րդ կետը շարադրել հետևյալ խմբագրությամբ`</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«2) գնային առաջարկը.»:</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1"/>
          <w:szCs w:val="21"/>
        </w:rPr>
        <w:t>Հոդված</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b/>
          <w:bCs/>
          <w:color w:val="000000"/>
          <w:sz w:val="21"/>
          <w:szCs w:val="21"/>
        </w:rPr>
        <w:t>5.</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color w:val="000000"/>
          <w:sz w:val="21"/>
          <w:szCs w:val="21"/>
        </w:rPr>
        <w:t>Օրենքի 31-րդ հոդվածի`</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1) 2-րդ մասում՝</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ա. 2-րդ կետի «հրավերի մեջ:» բառերը փոխարինել «հրավերի մեջ, կամ» բառերով,</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բ. լրացնել հետևյալ բովանդակությամբ 3-րդ կետ՝</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lastRenderedPageBreak/>
        <w:t>«3) տեղական արտադրող համարվող մասնակցին նախապատվություն տալու սկզբունքով: Տեղական արտադրողի հիմնական չափորոշիչները և նախապատվություն տալու պայմանները սահմանվում են Արցախի Հանրապետության կառավարության կողմից:».</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2) 3-րդ մասը շարադրել հետևյալ խմբագրությամբ.</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«3. Հանձնաժողովի կողմից 1-ին, 2-րդ, 3-րդ և այլ տեղեր զբաղեցրած մասնակիցներին որոշելիս գնային առաջարկների համեմատումն իրականացվում է՝ ներառյալ Արցախի Հանրապետության պետական բյուջե վճարվելիք անուղղակի հարկերի գումարների հաշվարկը:»:</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1"/>
          <w:szCs w:val="21"/>
        </w:rPr>
        <w:t>Հոդված</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b/>
          <w:bCs/>
          <w:color w:val="000000"/>
          <w:sz w:val="21"/>
          <w:szCs w:val="21"/>
        </w:rPr>
        <w:t>6.</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color w:val="000000"/>
          <w:sz w:val="21"/>
          <w:szCs w:val="21"/>
        </w:rPr>
        <w:t>Օրենքի ամբողջ տեքստում, բացառությամբ Օրենքի 51-րդ հոդվածի, «Լեռնային Ղարաբաղի» բառերը փոխարինել «Արցախի» բառով:</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1"/>
          <w:szCs w:val="21"/>
        </w:rPr>
        <w:t>Հոդված</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b/>
          <w:bCs/>
          <w:color w:val="000000"/>
          <w:sz w:val="21"/>
          <w:szCs w:val="21"/>
        </w:rPr>
        <w:t>7.</w:t>
      </w:r>
      <w:r w:rsidRPr="007131AB">
        <w:rPr>
          <w:rFonts w:ascii="Calibri" w:eastAsia="Times New Roman" w:hAnsi="Calibri" w:cs="Calibri"/>
          <w:b/>
          <w:bCs/>
          <w:color w:val="000000"/>
          <w:sz w:val="21"/>
          <w:szCs w:val="21"/>
        </w:rPr>
        <w:t> </w:t>
      </w:r>
      <w:r w:rsidRPr="007131AB">
        <w:rPr>
          <w:rFonts w:ascii="Arial Unicode" w:eastAsia="Times New Roman" w:hAnsi="Arial Unicode" w:cs="Times New Roman"/>
          <w:color w:val="000000"/>
          <w:sz w:val="21"/>
          <w:szCs w:val="21"/>
        </w:rPr>
        <w:t>Սույն օրենքն ուժի մեջ է մտնում պաշտոնական հրապարակման օրվան հաջորդող տասներորդ օրը:</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39"/>
      </w:tblGrid>
      <w:tr w:rsidR="007131AB" w:rsidRPr="007131AB" w:rsidTr="007131AB">
        <w:trPr>
          <w:tblCellSpacing w:w="7" w:type="dxa"/>
        </w:trPr>
        <w:tc>
          <w:tcPr>
            <w:tcW w:w="4500" w:type="dxa"/>
            <w:shd w:val="clear" w:color="auto" w:fill="FFFFFF"/>
            <w:vAlign w:val="center"/>
            <w:hideMark/>
          </w:tcPr>
          <w:p w:rsidR="007131AB" w:rsidRPr="007131AB" w:rsidRDefault="007131AB" w:rsidP="007131AB">
            <w:pPr>
              <w:spacing w:after="0" w:line="240" w:lineRule="auto"/>
              <w:ind w:firstLine="375"/>
              <w:rPr>
                <w:rFonts w:ascii="Arial Unicode" w:eastAsia="Times New Roman" w:hAnsi="Arial Unicode" w:cs="Times New Roman"/>
                <w:b/>
                <w:bCs/>
                <w:color w:val="000000"/>
                <w:sz w:val="21"/>
                <w:szCs w:val="21"/>
              </w:rPr>
            </w:pPr>
            <w:r w:rsidRPr="007131AB">
              <w:rPr>
                <w:rFonts w:ascii="Arial Unicode" w:eastAsia="Times New Roman" w:hAnsi="Arial Unicode" w:cs="Times New Roman"/>
                <w:b/>
                <w:bCs/>
                <w:color w:val="000000"/>
                <w:sz w:val="21"/>
                <w:szCs w:val="21"/>
              </w:rPr>
              <w:t>ԱՐՑԱԽԻ ՀԱՆՐԱՊԵՏՈՒԹՅԱՆ</w:t>
            </w:r>
          </w:p>
          <w:p w:rsidR="007131AB" w:rsidRPr="007131AB" w:rsidRDefault="007131AB" w:rsidP="007131AB">
            <w:pPr>
              <w:spacing w:after="0" w:line="240" w:lineRule="auto"/>
              <w:ind w:firstLine="375"/>
              <w:rPr>
                <w:rFonts w:ascii="Arial Unicode" w:eastAsia="Times New Roman" w:hAnsi="Arial Unicode" w:cs="Times New Roman"/>
                <w:b/>
                <w:bCs/>
                <w:color w:val="000000"/>
                <w:sz w:val="21"/>
                <w:szCs w:val="21"/>
              </w:rPr>
            </w:pPr>
            <w:r w:rsidRPr="007131AB">
              <w:rPr>
                <w:rFonts w:ascii="Arial Unicode" w:eastAsia="Times New Roman" w:hAnsi="Arial Unicode" w:cs="Times New Roman"/>
                <w:b/>
                <w:bCs/>
                <w:color w:val="000000"/>
                <w:sz w:val="21"/>
                <w:szCs w:val="21"/>
              </w:rPr>
              <w:t>ՆԱԽԱԳԱՀ`</w:t>
            </w:r>
          </w:p>
        </w:tc>
        <w:tc>
          <w:tcPr>
            <w:tcW w:w="0" w:type="auto"/>
            <w:shd w:val="clear" w:color="auto" w:fill="FFFFFF"/>
            <w:vAlign w:val="bottom"/>
            <w:hideMark/>
          </w:tcPr>
          <w:p w:rsidR="007131AB" w:rsidRPr="007131AB" w:rsidRDefault="007131AB" w:rsidP="007131AB">
            <w:pPr>
              <w:spacing w:after="0" w:line="240" w:lineRule="auto"/>
              <w:jc w:val="center"/>
              <w:rPr>
                <w:rFonts w:ascii="Arial Unicode" w:eastAsia="Times New Roman" w:hAnsi="Arial Unicode" w:cs="Times New Roman"/>
                <w:color w:val="000000"/>
                <w:sz w:val="21"/>
                <w:szCs w:val="21"/>
              </w:rPr>
            </w:pPr>
            <w:r w:rsidRPr="007131AB">
              <w:rPr>
                <w:rFonts w:ascii="Arial Unicode" w:eastAsia="Times New Roman" w:hAnsi="Arial Unicode" w:cs="Times New Roman"/>
                <w:b/>
                <w:bCs/>
                <w:color w:val="000000"/>
                <w:sz w:val="21"/>
                <w:szCs w:val="21"/>
              </w:rPr>
              <w:t>Ա. ՀԱՐՈՒԹՅՈՒՆՅԱՆ</w:t>
            </w:r>
          </w:p>
        </w:tc>
      </w:tr>
      <w:tr w:rsidR="007131AB" w:rsidRPr="007131AB" w:rsidTr="007131AB">
        <w:trPr>
          <w:tblCellSpacing w:w="7" w:type="dxa"/>
        </w:trPr>
        <w:tc>
          <w:tcPr>
            <w:tcW w:w="0" w:type="auto"/>
            <w:shd w:val="clear" w:color="auto" w:fill="FFFFFF"/>
            <w:vAlign w:val="center"/>
            <w:hideMark/>
          </w:tcPr>
          <w:p w:rsidR="007131AB" w:rsidRPr="007131AB" w:rsidRDefault="007131AB" w:rsidP="007131AB">
            <w:pPr>
              <w:spacing w:after="0" w:line="240" w:lineRule="auto"/>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tc>
        <w:tc>
          <w:tcPr>
            <w:tcW w:w="0" w:type="auto"/>
            <w:shd w:val="clear" w:color="auto" w:fill="FFFFFF"/>
            <w:vAlign w:val="bottom"/>
            <w:hideMark/>
          </w:tcPr>
          <w:p w:rsidR="007131AB" w:rsidRPr="007131AB" w:rsidRDefault="007131AB" w:rsidP="007131AB">
            <w:pPr>
              <w:spacing w:after="0" w:line="240" w:lineRule="auto"/>
              <w:jc w:val="right"/>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tc>
      </w:tr>
      <w:tr w:rsidR="007131AB" w:rsidRPr="007131AB" w:rsidTr="007131AB">
        <w:trPr>
          <w:tblCellSpacing w:w="7" w:type="dxa"/>
        </w:trPr>
        <w:tc>
          <w:tcPr>
            <w:tcW w:w="0" w:type="auto"/>
            <w:shd w:val="clear" w:color="auto" w:fill="FFFFFF"/>
            <w:vAlign w:val="center"/>
            <w:hideMark/>
          </w:tcPr>
          <w:p w:rsidR="007131AB" w:rsidRPr="007131AB" w:rsidRDefault="007131AB" w:rsidP="007131AB">
            <w:pPr>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2022թ. մայիսի 12</w:t>
            </w:r>
          </w:p>
          <w:p w:rsidR="007131AB" w:rsidRPr="007131AB" w:rsidRDefault="007131AB" w:rsidP="007131AB">
            <w:pPr>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Ստեփանակերտ</w:t>
            </w:r>
          </w:p>
          <w:p w:rsidR="007131AB" w:rsidRPr="007131AB" w:rsidRDefault="007131AB" w:rsidP="007131AB">
            <w:pPr>
              <w:spacing w:after="0" w:line="240" w:lineRule="auto"/>
              <w:ind w:firstLine="375"/>
              <w:rPr>
                <w:rFonts w:ascii="Arial Unicode" w:eastAsia="Times New Roman" w:hAnsi="Arial Unicode" w:cs="Times New Roman"/>
                <w:color w:val="000000"/>
                <w:sz w:val="21"/>
                <w:szCs w:val="21"/>
              </w:rPr>
            </w:pPr>
            <w:r w:rsidRPr="007131AB">
              <w:rPr>
                <w:rFonts w:ascii="Arial Unicode" w:eastAsia="Times New Roman" w:hAnsi="Arial Unicode" w:cs="Times New Roman"/>
                <w:color w:val="000000"/>
                <w:sz w:val="21"/>
                <w:szCs w:val="21"/>
              </w:rPr>
              <w:t>ՀՕ-16-Ն</w:t>
            </w:r>
          </w:p>
        </w:tc>
        <w:tc>
          <w:tcPr>
            <w:tcW w:w="0" w:type="auto"/>
            <w:shd w:val="clear" w:color="auto" w:fill="FFFFFF"/>
            <w:vAlign w:val="bottom"/>
            <w:hideMark/>
          </w:tcPr>
          <w:p w:rsidR="007131AB" w:rsidRPr="007131AB" w:rsidRDefault="007131AB" w:rsidP="007131AB">
            <w:pPr>
              <w:spacing w:after="0" w:line="240" w:lineRule="auto"/>
              <w:jc w:val="right"/>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tc>
      </w:tr>
    </w:tbl>
    <w:p w:rsidR="007131AB" w:rsidRPr="007131AB" w:rsidRDefault="007131AB" w:rsidP="007131AB">
      <w:pPr>
        <w:shd w:val="clear" w:color="auto" w:fill="FFFFFF"/>
        <w:spacing w:after="0" w:line="240" w:lineRule="auto"/>
        <w:ind w:firstLine="375"/>
        <w:rPr>
          <w:rFonts w:ascii="Arial Unicode" w:eastAsia="Times New Roman" w:hAnsi="Arial Unicode" w:cs="Times New Roman"/>
          <w:color w:val="000000"/>
          <w:sz w:val="21"/>
          <w:szCs w:val="21"/>
        </w:rPr>
      </w:pPr>
      <w:r w:rsidRPr="007131AB">
        <w:rPr>
          <w:rFonts w:ascii="Calibri" w:eastAsia="Times New Roman" w:hAnsi="Calibri" w:cs="Calibri"/>
          <w:color w:val="000000"/>
          <w:sz w:val="21"/>
          <w:szCs w:val="21"/>
        </w:rPr>
        <w:t> </w:t>
      </w:r>
    </w:p>
    <w:p w:rsidR="007C452E" w:rsidRDefault="007C452E"/>
    <w:sectPr w:rsidR="007C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5E"/>
    <w:rsid w:val="003D755E"/>
    <w:rsid w:val="007131AB"/>
    <w:rsid w:val="007C452E"/>
    <w:rsid w:val="0095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A914-B100-4F19-ACC5-943C5853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Company>SPecialiST RePack</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Gegham.Asatryan</dc:creator>
  <cp:keywords/>
  <dc:description/>
  <cp:lastModifiedBy>Gegham.Asatryan</cp:lastModifiedBy>
  <cp:revision>3</cp:revision>
  <dcterms:created xsi:type="dcterms:W3CDTF">2022-05-26T11:27:00Z</dcterms:created>
  <dcterms:modified xsi:type="dcterms:W3CDTF">2022-05-26T11:30:00Z</dcterms:modified>
</cp:coreProperties>
</file>